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FC8F7" w14:textId="33BAF2B2" w:rsidR="00F27C6B" w:rsidRDefault="00F27C6B" w:rsidP="00245CB5">
      <w:pPr>
        <w:rPr>
          <w:rFonts w:ascii="Arial" w:eastAsia="+mj-ea" w:hAnsi="Arial" w:cs="Arial"/>
          <w:b/>
          <w:bCs/>
          <w:color w:val="005EB8"/>
          <w:kern w:val="24"/>
          <w:sz w:val="52"/>
          <w:szCs w:val="52"/>
        </w:rPr>
      </w:pPr>
    </w:p>
    <w:p w14:paraId="25FD6AF6" w14:textId="1AA2CDB6" w:rsidR="00564ED4" w:rsidRDefault="00564ED4" w:rsidP="00245CB5">
      <w:pPr>
        <w:rPr>
          <w:rFonts w:ascii="Arial" w:eastAsia="+mj-ea" w:hAnsi="Arial" w:cs="Arial"/>
          <w:b/>
          <w:bCs/>
          <w:color w:val="005EB8"/>
          <w:kern w:val="24"/>
          <w:sz w:val="52"/>
          <w:szCs w:val="52"/>
        </w:rPr>
      </w:pPr>
    </w:p>
    <w:p w14:paraId="72BA815A" w14:textId="77777777" w:rsidR="00564ED4" w:rsidRDefault="00564ED4" w:rsidP="00245CB5">
      <w:pPr>
        <w:rPr>
          <w:rFonts w:ascii="Arial" w:eastAsia="+mj-ea" w:hAnsi="Arial" w:cs="Arial"/>
          <w:b/>
          <w:bCs/>
          <w:color w:val="005EB8"/>
          <w:kern w:val="24"/>
          <w:sz w:val="52"/>
          <w:szCs w:val="5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27"/>
        <w:gridCol w:w="7127"/>
      </w:tblGrid>
      <w:tr w:rsidR="00564ED4" w14:paraId="4FD04A67" w14:textId="77777777" w:rsidTr="00564ED4">
        <w:tc>
          <w:tcPr>
            <w:tcW w:w="7127" w:type="dxa"/>
          </w:tcPr>
          <w:p w14:paraId="112CA3B7" w14:textId="4E43ECCC" w:rsidR="00564ED4" w:rsidRPr="000C403C" w:rsidRDefault="00564ED4" w:rsidP="00564ED4">
            <w:pPr>
              <w:rPr>
                <w:rFonts w:ascii="Arial" w:hAnsi="Arial" w:cs="Arial"/>
                <w:b/>
                <w:bCs/>
                <w:color w:val="BFBFBF" w:themeColor="background1" w:themeShade="BF"/>
                <w:sz w:val="56"/>
                <w:szCs w:val="56"/>
              </w:rPr>
            </w:pPr>
            <w:r w:rsidRPr="000C403C">
              <w:rPr>
                <w:rFonts w:ascii="Arial" w:eastAsia="+mj-ea" w:hAnsi="Arial" w:cs="Arial"/>
                <w:b/>
                <w:bCs/>
                <w:color w:val="005EB8"/>
                <w:kern w:val="24"/>
                <w:sz w:val="88"/>
                <w:szCs w:val="88"/>
              </w:rPr>
              <w:t xml:space="preserve">NHS Flex </w:t>
            </w:r>
            <w:proofErr w:type="gramStart"/>
            <w:r w:rsidRPr="000C403C">
              <w:rPr>
                <w:rFonts w:ascii="Arial" w:eastAsia="+mj-ea" w:hAnsi="Arial" w:cs="Arial"/>
                <w:b/>
                <w:bCs/>
                <w:color w:val="005EB8"/>
                <w:kern w:val="24"/>
                <w:sz w:val="88"/>
                <w:szCs w:val="88"/>
              </w:rPr>
              <w:t xml:space="preserve">for </w:t>
            </w:r>
            <w:r w:rsidR="007873F9">
              <w:rPr>
                <w:rFonts w:ascii="Arial" w:eastAsia="+mj-ea" w:hAnsi="Arial" w:cs="Arial"/>
                <w:b/>
                <w:bCs/>
                <w:color w:val="005EB8"/>
                <w:kern w:val="24"/>
                <w:sz w:val="88"/>
                <w:szCs w:val="88"/>
              </w:rPr>
              <w:t xml:space="preserve"> </w:t>
            </w:r>
            <w:r w:rsidRPr="000C403C">
              <w:rPr>
                <w:rFonts w:ascii="Arial" w:eastAsia="+mj-ea" w:hAnsi="Arial" w:cs="Arial"/>
                <w:b/>
                <w:bCs/>
                <w:color w:val="005EB8"/>
                <w:kern w:val="24"/>
                <w:sz w:val="88"/>
                <w:szCs w:val="88"/>
              </w:rPr>
              <w:t>the</w:t>
            </w:r>
            <w:proofErr w:type="gramEnd"/>
            <w:r w:rsidRPr="000C403C">
              <w:rPr>
                <w:rFonts w:ascii="Arial" w:eastAsia="+mj-ea" w:hAnsi="Arial" w:cs="Arial"/>
                <w:b/>
                <w:bCs/>
                <w:color w:val="005EB8"/>
                <w:kern w:val="24"/>
                <w:sz w:val="88"/>
                <w:szCs w:val="88"/>
              </w:rPr>
              <w:t xml:space="preserve"> Future Programme</w:t>
            </w:r>
          </w:p>
          <w:p w14:paraId="7891529B" w14:textId="77777777" w:rsidR="00564ED4" w:rsidRPr="000C403C" w:rsidRDefault="00564ED4" w:rsidP="00564ED4">
            <w:pPr>
              <w:rPr>
                <w:rFonts w:ascii="Arial" w:hAnsi="Arial" w:cs="Arial"/>
                <w:b/>
                <w:color w:val="BFBFBF" w:themeColor="background1" w:themeShade="BF"/>
                <w:sz w:val="32"/>
                <w:szCs w:val="32"/>
              </w:rPr>
            </w:pPr>
          </w:p>
          <w:p w14:paraId="1BEA2069" w14:textId="3F868EE7" w:rsidR="00564ED4" w:rsidRDefault="00A34785" w:rsidP="00564ED4">
            <w:pPr>
              <w:rPr>
                <w:rFonts w:ascii="Arial" w:hAnsi="Arial" w:cs="Arial"/>
                <w:b/>
                <w:color w:val="BFBFBF" w:themeColor="background1" w:themeShade="BF"/>
                <w:sz w:val="56"/>
                <w:szCs w:val="56"/>
              </w:rPr>
            </w:pPr>
            <w:r>
              <w:rPr>
                <w:rFonts w:ascii="Arial" w:hAnsi="Arial" w:cs="Arial"/>
                <w:b/>
                <w:color w:val="BFBFBF" w:themeColor="background1" w:themeShade="BF"/>
                <w:sz w:val="56"/>
                <w:szCs w:val="56"/>
              </w:rPr>
              <w:t>Action Plan</w:t>
            </w:r>
            <w:r w:rsidR="00D021D0">
              <w:rPr>
                <w:rFonts w:ascii="Arial" w:hAnsi="Arial" w:cs="Arial"/>
                <w:b/>
                <w:color w:val="BFBFBF" w:themeColor="background1" w:themeShade="BF"/>
                <w:sz w:val="56"/>
                <w:szCs w:val="56"/>
              </w:rPr>
              <w:t>ning</w:t>
            </w:r>
          </w:p>
          <w:p w14:paraId="52FA346F" w14:textId="63BA6E3F" w:rsidR="00A34785" w:rsidRDefault="00A34785" w:rsidP="00564ED4">
            <w:pPr>
              <w:rPr>
                <w:rFonts w:ascii="Arial" w:hAnsi="Arial" w:cs="Arial"/>
                <w:b/>
                <w:noProof/>
                <w:color w:val="BFBFBF" w:themeColor="background1" w:themeShade="BF"/>
                <w:sz w:val="56"/>
                <w:szCs w:val="56"/>
              </w:rPr>
            </w:pPr>
          </w:p>
          <w:p w14:paraId="0224649F" w14:textId="77777777" w:rsidR="00A34785" w:rsidRPr="000C403C" w:rsidRDefault="00A34785" w:rsidP="00564ED4">
            <w:pPr>
              <w:rPr>
                <w:rFonts w:ascii="Arial" w:hAnsi="Arial" w:cs="Arial"/>
                <w:noProof/>
              </w:rPr>
            </w:pPr>
          </w:p>
          <w:p w14:paraId="315BBA63" w14:textId="77777777" w:rsidR="00564ED4" w:rsidRDefault="00564ED4" w:rsidP="00245CB5">
            <w:pPr>
              <w:rPr>
                <w:rFonts w:ascii="Arial" w:eastAsia="+mj-ea" w:hAnsi="Arial" w:cs="Arial"/>
                <w:b/>
                <w:bCs/>
                <w:color w:val="005EB8"/>
                <w:kern w:val="24"/>
                <w:sz w:val="52"/>
                <w:szCs w:val="52"/>
              </w:rPr>
            </w:pPr>
          </w:p>
        </w:tc>
        <w:tc>
          <w:tcPr>
            <w:tcW w:w="7127" w:type="dxa"/>
          </w:tcPr>
          <w:p w14:paraId="707C9342" w14:textId="44AFE7BA" w:rsidR="00564ED4" w:rsidRDefault="00564ED4" w:rsidP="00245CB5">
            <w:pPr>
              <w:rPr>
                <w:rFonts w:ascii="Arial" w:eastAsia="+mj-ea" w:hAnsi="Arial" w:cs="Arial"/>
                <w:b/>
                <w:bCs/>
                <w:color w:val="005EB8"/>
                <w:kern w:val="24"/>
                <w:sz w:val="52"/>
                <w:szCs w:val="52"/>
              </w:rPr>
            </w:pPr>
          </w:p>
          <w:p w14:paraId="4C069E53" w14:textId="296DB370" w:rsidR="00564ED4" w:rsidRDefault="00A34785" w:rsidP="00245CB5">
            <w:pPr>
              <w:rPr>
                <w:rFonts w:ascii="Arial" w:eastAsia="+mj-ea" w:hAnsi="Arial" w:cs="Arial"/>
                <w:b/>
                <w:bCs/>
                <w:color w:val="005EB8"/>
                <w:kern w:val="24"/>
                <w:sz w:val="52"/>
                <w:szCs w:val="52"/>
              </w:rPr>
            </w:pPr>
            <w:r w:rsidRPr="000C403C">
              <w:rPr>
                <w:rFonts w:ascii="Arial" w:hAnsi="Arial" w:cs="Arial"/>
                <w:noProof/>
                <w:color w:val="BFBFBF" w:themeColor="background1" w:themeShade="BF"/>
                <w:sz w:val="56"/>
                <w:szCs w:val="56"/>
              </w:rPr>
              <w:drawing>
                <wp:inline distT="0" distB="0" distL="0" distR="0" wp14:anchorId="7089ABC6" wp14:editId="6C8FADD5">
                  <wp:extent cx="4084671" cy="2139950"/>
                  <wp:effectExtent l="0" t="0" r="0" b="0"/>
                  <wp:docPr id="2" name="Picture 4">
                    <a:extLst xmlns:a="http://schemas.openxmlformats.org/drawingml/2006/main">
                      <a:ext uri="{FF2B5EF4-FFF2-40B4-BE49-F238E27FC236}">
                        <a16:creationId xmlns:a16="http://schemas.microsoft.com/office/drawing/2014/main" id="{95FC2163-A5D0-4509-A7FC-EB0E57EC20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5FC2163-A5D0-4509-A7FC-EB0E57EC200E}"/>
                              </a:ext>
                            </a:extLst>
                          </pic:cNvPr>
                          <pic:cNvPicPr>
                            <a:picLocks noChangeAspect="1"/>
                          </pic:cNvPicPr>
                        </pic:nvPicPr>
                        <pic:blipFill>
                          <a:blip r:embed="rId11"/>
                          <a:stretch>
                            <a:fillRect/>
                          </a:stretch>
                        </pic:blipFill>
                        <pic:spPr>
                          <a:xfrm>
                            <a:off x="0" y="0"/>
                            <a:ext cx="4109958" cy="2153198"/>
                          </a:xfrm>
                          <a:prstGeom prst="rect">
                            <a:avLst/>
                          </a:prstGeom>
                        </pic:spPr>
                      </pic:pic>
                    </a:graphicData>
                  </a:graphic>
                </wp:inline>
              </w:drawing>
            </w:r>
          </w:p>
          <w:p w14:paraId="270A439B" w14:textId="73288A70" w:rsidR="00564ED4" w:rsidRDefault="00564ED4" w:rsidP="00245CB5">
            <w:pPr>
              <w:rPr>
                <w:rFonts w:ascii="Arial" w:eastAsia="+mj-ea" w:hAnsi="Arial" w:cs="Arial"/>
                <w:b/>
                <w:bCs/>
                <w:color w:val="005EB8"/>
                <w:kern w:val="24"/>
                <w:sz w:val="52"/>
                <w:szCs w:val="52"/>
              </w:rPr>
            </w:pPr>
          </w:p>
        </w:tc>
      </w:tr>
    </w:tbl>
    <w:p w14:paraId="0106AB7F" w14:textId="646A3AC0" w:rsidR="008E2088" w:rsidRPr="00C863B0" w:rsidRDefault="00C863B0" w:rsidP="00564ED4">
      <w:pPr>
        <w:pStyle w:val="Header"/>
        <w:tabs>
          <w:tab w:val="clear" w:pos="4513"/>
          <w:tab w:val="clear" w:pos="9026"/>
        </w:tabs>
        <w:spacing w:after="160" w:line="259" w:lineRule="auto"/>
        <w:jc w:val="center"/>
        <w:rPr>
          <w:rFonts w:ascii="Arial" w:hAnsi="Arial" w:cs="Arial"/>
          <w:noProof/>
          <w:color w:val="BFBFBF" w:themeColor="background1" w:themeShade="BF"/>
          <w:sz w:val="2"/>
          <w:szCs w:val="2"/>
        </w:rPr>
      </w:pPr>
      <w:r w:rsidRPr="000C403C">
        <w:rPr>
          <w:rFonts w:ascii="Arial" w:hAnsi="Arial" w:cs="Arial"/>
          <w:b/>
          <w:noProof/>
          <w:color w:val="BFBFBF" w:themeColor="background1" w:themeShade="BF"/>
          <w:sz w:val="56"/>
          <w:szCs w:val="56"/>
        </w:rPr>
        <mc:AlternateContent>
          <mc:Choice Requires="wps">
            <w:drawing>
              <wp:anchor distT="0" distB="0" distL="114300" distR="114300" simplePos="0" relativeHeight="251665408" behindDoc="0" locked="0" layoutInCell="1" allowOverlap="1" wp14:anchorId="7FA05252" wp14:editId="4A390231">
                <wp:simplePos x="0" y="0"/>
                <wp:positionH relativeFrom="column">
                  <wp:posOffset>1269365</wp:posOffset>
                </wp:positionH>
                <wp:positionV relativeFrom="paragraph">
                  <wp:posOffset>3599815</wp:posOffset>
                </wp:positionV>
                <wp:extent cx="3992880" cy="298450"/>
                <wp:effectExtent l="0" t="0" r="7620" b="6350"/>
                <wp:wrapNone/>
                <wp:docPr id="3" name="Text Box 4"/>
                <wp:cNvGraphicFramePr/>
                <a:graphic xmlns:a="http://schemas.openxmlformats.org/drawingml/2006/main">
                  <a:graphicData uri="http://schemas.microsoft.com/office/word/2010/wordprocessingShape">
                    <wps:wsp>
                      <wps:cNvSpPr txBox="1"/>
                      <wps:spPr>
                        <a:xfrm>
                          <a:off x="0" y="0"/>
                          <a:ext cx="3992880" cy="298450"/>
                        </a:xfrm>
                        <a:prstGeom prst="rect">
                          <a:avLst/>
                        </a:prstGeom>
                        <a:solidFill>
                          <a:schemeClr val="lt1"/>
                        </a:solidFill>
                        <a:ln w="6350">
                          <a:noFill/>
                        </a:ln>
                      </wps:spPr>
                      <wps:txbx>
                        <w:txbxContent>
                          <w:p w14:paraId="3845321F" w14:textId="5BEA9CE7" w:rsidR="00154A91" w:rsidRPr="00295211" w:rsidRDefault="00154A91" w:rsidP="00295211">
                            <w:pPr>
                              <w:pStyle w:val="Heading7"/>
                            </w:pPr>
                            <w:r w:rsidRPr="00295211">
                              <w:t>In conjunction with</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FA05252" id="_x0000_t202" coordsize="21600,21600" o:spt="202" path="m,l,21600r21600,l21600,xe">
                <v:stroke joinstyle="miter"/>
                <v:path gradientshapeok="t" o:connecttype="rect"/>
              </v:shapetype>
              <v:shape id="Text Box 4" o:spid="_x0000_s1026" type="#_x0000_t202" style="position:absolute;left:0;text-align:left;margin-left:99.95pt;margin-top:283.45pt;width:314.4pt;height:23.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" fillcolor="white [3201]" stroked="f" strokeweight=".5pt">
                <v:textbox>
                  <w:txbxContent>
                    <w:p w14:paraId="3845321F" w14:textId="5BEA9CE7" w:rsidR="00154A91" w:rsidRPr="00295211" w:rsidRDefault="00154A91" w:rsidP="00295211">
                      <w:pPr>
                        <w:pStyle w:val="Heading7"/>
                      </w:pPr>
                      <w:r w:rsidRPr="00295211">
                        <w:t>In conjunction with</w:t>
                      </w:r>
                    </w:p>
                  </w:txbxContent>
                </v:textbox>
              </v:shape>
            </w:pict>
          </mc:Fallback>
        </mc:AlternateContent>
      </w:r>
      <w:r w:rsidR="00564ED4" w:rsidRPr="000C403C">
        <w:rPr>
          <w:rFonts w:ascii="Arial" w:hAnsi="Arial" w:cs="Arial"/>
          <w:b/>
          <w:noProof/>
          <w:color w:val="BFBFBF" w:themeColor="background1" w:themeShade="BF"/>
          <w:sz w:val="56"/>
          <w:szCs w:val="56"/>
        </w:rPr>
        <w:drawing>
          <wp:anchor distT="0" distB="0" distL="114300" distR="114300" simplePos="0" relativeHeight="251663360" behindDoc="0" locked="0" layoutInCell="1" allowOverlap="1" wp14:anchorId="5F7CAF43" wp14:editId="3D823CDF">
            <wp:simplePos x="0" y="0"/>
            <wp:positionH relativeFrom="column">
              <wp:posOffset>1184275</wp:posOffset>
            </wp:positionH>
            <wp:positionV relativeFrom="paragraph">
              <wp:posOffset>1027430</wp:posOffset>
            </wp:positionV>
            <wp:extent cx="6551930" cy="221615"/>
            <wp:effectExtent l="0" t="0" r="1270" b="6985"/>
            <wp:wrapNone/>
            <wp:docPr id="1" name="Content Placeholder 16">
              <a:extLst xmlns:a="http://schemas.openxmlformats.org/drawingml/2006/main">
                <a:ext uri="{FF2B5EF4-FFF2-40B4-BE49-F238E27FC236}">
                  <a16:creationId xmlns:a16="http://schemas.microsoft.com/office/drawing/2014/main" id="{2E504B7B-6AD1-45D7-8AE3-FA3C863D3A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tent Placeholder 16">
                      <a:extLst>
                        <a:ext uri="{FF2B5EF4-FFF2-40B4-BE49-F238E27FC236}">
                          <a16:creationId xmlns:a16="http://schemas.microsoft.com/office/drawing/2014/main" id="{2E504B7B-6AD1-45D7-8AE3-FA3C863D3A2A}"/>
                        </a:ext>
                      </a:extLst>
                    </pic:cNvPr>
                    <pic:cNvPicPr>
                      <a:picLocks noChangeAspect="1"/>
                    </pic:cNvPicPr>
                  </pic:nvPicPr>
                  <pic:blipFill>
                    <a:blip r:embed="rId12"/>
                    <a:stretch>
                      <a:fillRect/>
                    </a:stretch>
                  </pic:blipFill>
                  <pic:spPr>
                    <a:xfrm>
                      <a:off x="0" y="0"/>
                      <a:ext cx="6551930" cy="221615"/>
                    </a:xfrm>
                    <a:prstGeom prst="rect">
                      <a:avLst/>
                    </a:prstGeom>
                  </pic:spPr>
                </pic:pic>
              </a:graphicData>
            </a:graphic>
          </wp:anchor>
        </w:drawing>
      </w:r>
      <w:r w:rsidR="00564ED4" w:rsidRPr="000C403C">
        <w:rPr>
          <w:rFonts w:ascii="Arial" w:hAnsi="Arial" w:cs="Arial"/>
          <w:b/>
          <w:noProof/>
          <w:color w:val="BFBFBF" w:themeColor="background1" w:themeShade="BF"/>
          <w:sz w:val="56"/>
          <w:szCs w:val="56"/>
        </w:rPr>
        <mc:AlternateContent>
          <mc:Choice Requires="wps">
            <w:drawing>
              <wp:anchor distT="0" distB="0" distL="114300" distR="114300" simplePos="0" relativeHeight="251662336" behindDoc="0" locked="0" layoutInCell="1" allowOverlap="1" wp14:anchorId="449B69F9" wp14:editId="479C28A7">
                <wp:simplePos x="0" y="0"/>
                <wp:positionH relativeFrom="column">
                  <wp:posOffset>2666365</wp:posOffset>
                </wp:positionH>
                <wp:positionV relativeFrom="paragraph">
                  <wp:posOffset>548640</wp:posOffset>
                </wp:positionV>
                <wp:extent cx="3992880" cy="406400"/>
                <wp:effectExtent l="0" t="0" r="7620" b="0"/>
                <wp:wrapNone/>
                <wp:docPr id="8" name="Text Box 4">
                  <a:extLst xmlns:a="http://schemas.openxmlformats.org/drawingml/2006/main">
                    <a:ext uri="{FF2B5EF4-FFF2-40B4-BE49-F238E27FC236}">
                      <a16:creationId xmlns:a16="http://schemas.microsoft.com/office/drawing/2014/main" id="{A426801C-6EF1-44D5-BB49-CF9B1BD26219}"/>
                    </a:ext>
                  </a:extLst>
                </wp:docPr>
                <wp:cNvGraphicFramePr/>
                <a:graphic xmlns:a="http://schemas.openxmlformats.org/drawingml/2006/main">
                  <a:graphicData uri="http://schemas.microsoft.com/office/word/2010/wordprocessingShape">
                    <wps:wsp>
                      <wps:cNvSpPr txBox="1"/>
                      <wps:spPr>
                        <a:xfrm>
                          <a:off x="0" y="0"/>
                          <a:ext cx="3992880" cy="406400"/>
                        </a:xfrm>
                        <a:prstGeom prst="rect">
                          <a:avLst/>
                        </a:prstGeom>
                        <a:solidFill>
                          <a:schemeClr val="lt1"/>
                        </a:solidFill>
                        <a:ln w="6350">
                          <a:noFill/>
                        </a:ln>
                      </wps:spPr>
                      <wps:txbx>
                        <w:txbxContent>
                          <w:p w14:paraId="082E663D" w14:textId="77777777" w:rsidR="00154A91" w:rsidRDefault="00154A91" w:rsidP="00564ED4">
                            <w:pPr>
                              <w:jc w:val="center"/>
                              <w:rPr>
                                <w:sz w:val="24"/>
                                <w:szCs w:val="24"/>
                              </w:rPr>
                            </w:pPr>
                            <w:r>
                              <w:rPr>
                                <w:rFonts w:ascii="Arial" w:eastAsia="Calibri" w:hAnsi="Arial"/>
                                <w:color w:val="000000" w:themeColor="text1"/>
                                <w:kern w:val="24"/>
                                <w:sz w:val="36"/>
                                <w:szCs w:val="36"/>
                              </w:rPr>
                              <w:t>NHS England and NHS Improvement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9B69F9" id="_x0000_s1027" type="#_x0000_t202" style="position:absolute;left:0;text-align:left;margin-left:209.95pt;margin-top:43.2pt;width:314.4pt;height:3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" fillcolor="white [3201]" stroked="f" strokeweight=".5pt">
                <v:textbox>
                  <w:txbxContent>
                    <w:p w14:paraId="082E663D" w14:textId="77777777" w:rsidR="00154A91" w:rsidRDefault="00154A91" w:rsidP="00564ED4">
                      <w:pPr>
                        <w:jc w:val="center"/>
                        <w:rPr>
                          <w:sz w:val="24"/>
                          <w:szCs w:val="24"/>
                        </w:rPr>
                      </w:pPr>
                      <w:r>
                        <w:rPr>
                          <w:rFonts w:ascii="Arial" w:eastAsia="Calibri" w:hAnsi="Arial"/>
                          <w:color w:val="000000" w:themeColor="text1"/>
                          <w:kern w:val="24"/>
                          <w:sz w:val="36"/>
                          <w:szCs w:val="36"/>
                        </w:rPr>
                        <w:t>NHS England and NHS Improvement</w:t>
                      </w:r>
                    </w:p>
                  </w:txbxContent>
                </v:textbox>
              </v:shape>
            </w:pict>
          </mc:Fallback>
        </mc:AlternateContent>
      </w:r>
      <w:r w:rsidRPr="000C403C">
        <w:rPr>
          <w:rFonts w:ascii="Arial" w:hAnsi="Arial" w:cs="Arial"/>
          <w:b/>
          <w:noProof/>
          <w:color w:val="BFBFBF" w:themeColor="background1" w:themeShade="BF"/>
          <w:sz w:val="56"/>
          <w:szCs w:val="56"/>
        </w:rPr>
        <w:drawing>
          <wp:inline distT="0" distB="0" distL="0" distR="0" wp14:anchorId="7224DDD0" wp14:editId="79697434">
            <wp:extent cx="1231271" cy="615636"/>
            <wp:effectExtent l="0" t="0" r="6985" b="0"/>
            <wp:docPr id="10" name="Picture 9" descr="Logo&#10;&#10;Description automatically generated">
              <a:extLst xmlns:a="http://schemas.openxmlformats.org/drawingml/2006/main">
                <a:ext uri="{FF2B5EF4-FFF2-40B4-BE49-F238E27FC236}">
                  <a16:creationId xmlns:a16="http://schemas.microsoft.com/office/drawing/2014/main" id="{EB3AC38C-FD12-4279-BBFD-D8F0DE5CC4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Logo&#10;&#10;Description automatically generated">
                      <a:extLst>
                        <a:ext uri="{FF2B5EF4-FFF2-40B4-BE49-F238E27FC236}">
                          <a16:creationId xmlns:a16="http://schemas.microsoft.com/office/drawing/2014/main" id="{EB3AC38C-FD12-4279-BBFD-D8F0DE5CC405}"/>
                        </a:ext>
                      </a:extLst>
                    </pic:cNvPr>
                    <pic:cNvPicPr>
                      <a:picLocks noChangeAspect="1"/>
                    </pic:cNvPicPr>
                  </pic:nvPicPr>
                  <pic:blipFill>
                    <a:blip r:embed="rId13"/>
                    <a:stretch>
                      <a:fillRect/>
                    </a:stretch>
                  </pic:blipFill>
                  <pic:spPr>
                    <a:xfrm>
                      <a:off x="0" y="0"/>
                      <a:ext cx="1239051" cy="619526"/>
                    </a:xfrm>
                    <a:prstGeom prst="rect">
                      <a:avLst/>
                    </a:prstGeom>
                  </pic:spPr>
                </pic:pic>
              </a:graphicData>
            </a:graphic>
          </wp:inline>
        </w:drawing>
      </w:r>
    </w:p>
    <w:p w14:paraId="1F13DDE3" w14:textId="5E4ED0FB" w:rsidR="005B78FF" w:rsidRPr="00D021D0" w:rsidRDefault="00D021D0" w:rsidP="00D021D0">
      <w:pPr>
        <w:pStyle w:val="ListParagraph"/>
        <w:numPr>
          <w:ilvl w:val="0"/>
          <w:numId w:val="10"/>
        </w:numPr>
        <w:spacing w:after="0"/>
        <w:rPr>
          <w:rFonts w:ascii="Arial" w:hAnsi="Arial" w:cs="Arial"/>
          <w:b/>
          <w:color w:val="005EB8"/>
          <w:sz w:val="56"/>
          <w:szCs w:val="56"/>
        </w:rPr>
      </w:pPr>
      <w:r w:rsidRPr="00207C4D">
        <w:rPr>
          <w:noProof/>
          <w:sz w:val="52"/>
          <w:szCs w:val="52"/>
        </w:rPr>
        <w:lastRenderedPageBreak/>
        <mc:AlternateContent>
          <mc:Choice Requires="wps">
            <w:drawing>
              <wp:anchor distT="45720" distB="45720" distL="114300" distR="114300" simplePos="0" relativeHeight="251667456" behindDoc="0" locked="0" layoutInCell="1" allowOverlap="1" wp14:anchorId="5A890336" wp14:editId="03A6E191">
                <wp:simplePos x="0" y="0"/>
                <wp:positionH relativeFrom="margin">
                  <wp:posOffset>5509260</wp:posOffset>
                </wp:positionH>
                <wp:positionV relativeFrom="paragraph">
                  <wp:posOffset>162560</wp:posOffset>
                </wp:positionV>
                <wp:extent cx="3368040" cy="5295900"/>
                <wp:effectExtent l="0" t="0" r="228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5295900"/>
                        </a:xfrm>
                        <a:prstGeom prst="rect">
                          <a:avLst/>
                        </a:prstGeom>
                        <a:solidFill>
                          <a:schemeClr val="bg2"/>
                        </a:solidFill>
                        <a:ln w="9525">
                          <a:solidFill>
                            <a:schemeClr val="bg2"/>
                          </a:solidFill>
                          <a:miter lim="800000"/>
                          <a:headEnd/>
                          <a:tailEnd/>
                        </a:ln>
                      </wps:spPr>
                      <wps:txbx>
                        <w:txbxContent>
                          <w:p w14:paraId="1FE697A2" w14:textId="77777777" w:rsidR="00D021D0" w:rsidRPr="00207C4D" w:rsidRDefault="00D021D0" w:rsidP="00D021D0">
                            <w:pPr>
                              <w:rPr>
                                <w:rFonts w:ascii="Arial" w:hAnsi="Arial" w:cs="Arial"/>
                                <w:sz w:val="32"/>
                                <w:szCs w:val="32"/>
                              </w:rPr>
                            </w:pPr>
                          </w:p>
                          <w:p w14:paraId="6C53F16C" w14:textId="77777777" w:rsidR="00D021D0" w:rsidRPr="00207C4D" w:rsidRDefault="00D021D0" w:rsidP="00D021D0">
                            <w:pPr>
                              <w:rPr>
                                <w:rFonts w:ascii="Arial" w:hAnsi="Arial" w:cs="Arial"/>
                                <w:b/>
                                <w:bCs/>
                                <w:color w:val="005EB8"/>
                                <w:sz w:val="32"/>
                                <w:szCs w:val="32"/>
                              </w:rPr>
                            </w:pPr>
                            <w:r w:rsidRPr="00207C4D">
                              <w:rPr>
                                <w:rFonts w:ascii="Arial" w:hAnsi="Arial" w:cs="Arial"/>
                                <w:b/>
                                <w:bCs/>
                                <w:color w:val="005EB8"/>
                                <w:sz w:val="32"/>
                                <w:szCs w:val="32"/>
                              </w:rPr>
                              <w:t>Contents</w:t>
                            </w:r>
                          </w:p>
                          <w:p w14:paraId="6B61B8B0" w14:textId="77777777" w:rsidR="00D021D0" w:rsidRPr="00207C4D" w:rsidRDefault="00D021D0" w:rsidP="00D021D0">
                            <w:pPr>
                              <w:rPr>
                                <w:rFonts w:ascii="Arial" w:hAnsi="Arial" w:cs="Arial"/>
                                <w:b/>
                                <w:bCs/>
                                <w:color w:val="005EB8"/>
                                <w:sz w:val="32"/>
                                <w:szCs w:val="32"/>
                              </w:rPr>
                            </w:pPr>
                          </w:p>
                          <w:p w14:paraId="1EF72CE7" w14:textId="77777777" w:rsidR="00D021D0" w:rsidRPr="00207C4D" w:rsidRDefault="00D021D0" w:rsidP="00D021D0">
                            <w:pPr>
                              <w:pStyle w:val="ListParagraph"/>
                              <w:numPr>
                                <w:ilvl w:val="0"/>
                                <w:numId w:val="9"/>
                              </w:numPr>
                              <w:spacing w:after="0" w:line="240" w:lineRule="auto"/>
                              <w:rPr>
                                <w:rFonts w:ascii="Arial" w:hAnsi="Arial" w:cs="Arial"/>
                                <w:b/>
                                <w:bCs/>
                                <w:color w:val="005EB8"/>
                                <w:sz w:val="32"/>
                                <w:szCs w:val="32"/>
                              </w:rPr>
                            </w:pPr>
                            <w:r w:rsidRPr="00207C4D">
                              <w:rPr>
                                <w:rFonts w:ascii="Arial" w:hAnsi="Arial" w:cs="Arial"/>
                                <w:b/>
                                <w:bCs/>
                                <w:color w:val="005EB8"/>
                                <w:sz w:val="32"/>
                                <w:szCs w:val="32"/>
                              </w:rPr>
                              <w:t>Introduction</w:t>
                            </w:r>
                          </w:p>
                          <w:p w14:paraId="0B82623A" w14:textId="77777777" w:rsidR="00D021D0" w:rsidRPr="00207C4D" w:rsidRDefault="00D021D0" w:rsidP="00D021D0">
                            <w:pPr>
                              <w:pStyle w:val="ListParagraph"/>
                              <w:numPr>
                                <w:ilvl w:val="0"/>
                                <w:numId w:val="9"/>
                              </w:numPr>
                              <w:rPr>
                                <w:rFonts w:ascii="Arial" w:hAnsi="Arial" w:cs="Arial"/>
                                <w:b/>
                                <w:bCs/>
                                <w:color w:val="005EB8"/>
                                <w:sz w:val="32"/>
                                <w:szCs w:val="32"/>
                              </w:rPr>
                            </w:pPr>
                            <w:r w:rsidRPr="00207C4D">
                              <w:rPr>
                                <w:rFonts w:ascii="Arial" w:hAnsi="Arial" w:cs="Arial"/>
                                <w:b/>
                                <w:bCs/>
                                <w:color w:val="005EB8"/>
                                <w:sz w:val="32"/>
                                <w:szCs w:val="32"/>
                              </w:rPr>
                              <w:t xml:space="preserve">Workshop summary &amp; </w:t>
                            </w:r>
                          </w:p>
                          <w:p w14:paraId="23FF096A" w14:textId="77777777" w:rsidR="00D021D0" w:rsidRPr="00207C4D" w:rsidRDefault="00D021D0" w:rsidP="00D021D0">
                            <w:pPr>
                              <w:pStyle w:val="ListParagraph"/>
                              <w:spacing w:after="0" w:line="240" w:lineRule="auto"/>
                              <w:ind w:left="1080"/>
                              <w:rPr>
                                <w:rFonts w:ascii="Arial" w:hAnsi="Arial" w:cs="Arial"/>
                                <w:b/>
                                <w:bCs/>
                                <w:color w:val="005EB8"/>
                                <w:sz w:val="32"/>
                                <w:szCs w:val="32"/>
                              </w:rPr>
                            </w:pPr>
                            <w:r w:rsidRPr="00207C4D">
                              <w:rPr>
                                <w:rFonts w:ascii="Arial" w:hAnsi="Arial" w:cs="Arial"/>
                                <w:b/>
                                <w:bCs/>
                                <w:color w:val="005EB8"/>
                                <w:sz w:val="32"/>
                                <w:szCs w:val="32"/>
                              </w:rPr>
                              <w:t>key concepts</w:t>
                            </w:r>
                          </w:p>
                          <w:p w14:paraId="0A18DFC8" w14:textId="77777777" w:rsidR="00D021D0" w:rsidRPr="00207C4D" w:rsidRDefault="00D021D0" w:rsidP="00D021D0">
                            <w:pPr>
                              <w:pStyle w:val="ListParagraph"/>
                              <w:numPr>
                                <w:ilvl w:val="0"/>
                                <w:numId w:val="9"/>
                              </w:numPr>
                              <w:spacing w:after="0" w:line="240" w:lineRule="auto"/>
                              <w:rPr>
                                <w:rFonts w:ascii="Arial" w:hAnsi="Arial" w:cs="Arial"/>
                                <w:b/>
                                <w:bCs/>
                                <w:color w:val="005EB8"/>
                                <w:sz w:val="32"/>
                                <w:szCs w:val="32"/>
                              </w:rPr>
                            </w:pPr>
                            <w:r w:rsidRPr="00207C4D">
                              <w:rPr>
                                <w:rFonts w:ascii="Arial" w:hAnsi="Arial" w:cs="Arial"/>
                                <w:b/>
                                <w:bCs/>
                                <w:color w:val="005EB8"/>
                                <w:sz w:val="32"/>
                                <w:szCs w:val="32"/>
                              </w:rPr>
                              <w:t>Template Action Plan</w:t>
                            </w:r>
                          </w:p>
                          <w:p w14:paraId="774DBEF0" w14:textId="77777777" w:rsidR="00D021D0" w:rsidRPr="00207C4D" w:rsidRDefault="00D021D0" w:rsidP="00D021D0">
                            <w:pPr>
                              <w:pStyle w:val="ListParagraph"/>
                              <w:numPr>
                                <w:ilvl w:val="0"/>
                                <w:numId w:val="9"/>
                              </w:numPr>
                              <w:rPr>
                                <w:rFonts w:ascii="Arial" w:hAnsi="Arial" w:cs="Arial"/>
                                <w:b/>
                                <w:bCs/>
                                <w:color w:val="005EB8"/>
                                <w:sz w:val="32"/>
                                <w:szCs w:val="32"/>
                              </w:rPr>
                            </w:pPr>
                            <w:r w:rsidRPr="00207C4D">
                              <w:rPr>
                                <w:rFonts w:ascii="Arial" w:hAnsi="Arial" w:cs="Arial"/>
                                <w:b/>
                                <w:bCs/>
                                <w:color w:val="005EB8"/>
                                <w:sz w:val="32"/>
                                <w:szCs w:val="32"/>
                              </w:rPr>
                              <w:t xml:space="preserve">Agenda for Action Planning </w:t>
                            </w:r>
                          </w:p>
                          <w:p w14:paraId="7CA301BB" w14:textId="77777777" w:rsidR="00D021D0" w:rsidRPr="00207C4D" w:rsidRDefault="00D021D0" w:rsidP="00D021D0">
                            <w:pPr>
                              <w:pStyle w:val="ListParagraph"/>
                              <w:spacing w:after="0" w:line="240" w:lineRule="auto"/>
                              <w:ind w:left="1080"/>
                              <w:rPr>
                                <w:rFonts w:ascii="Arial" w:hAnsi="Arial" w:cs="Arial"/>
                                <w:b/>
                                <w:bCs/>
                                <w:color w:val="005EB8"/>
                                <w:sz w:val="32"/>
                                <w:szCs w:val="32"/>
                              </w:rPr>
                            </w:pPr>
                            <w:r w:rsidRPr="00207C4D">
                              <w:rPr>
                                <w:rFonts w:ascii="Arial" w:hAnsi="Arial" w:cs="Arial"/>
                                <w:b/>
                                <w:bCs/>
                                <w:color w:val="005EB8"/>
                                <w:sz w:val="32"/>
                                <w:szCs w:val="32"/>
                              </w:rPr>
                              <w:t>session</w:t>
                            </w:r>
                          </w:p>
                          <w:p w14:paraId="14866F94" w14:textId="77777777" w:rsidR="00D021D0" w:rsidRPr="00207C4D" w:rsidRDefault="00D021D0" w:rsidP="00D021D0">
                            <w:pPr>
                              <w:pStyle w:val="ListParagraph"/>
                              <w:numPr>
                                <w:ilvl w:val="0"/>
                                <w:numId w:val="9"/>
                              </w:numPr>
                              <w:spacing w:after="0" w:line="240" w:lineRule="auto"/>
                              <w:rPr>
                                <w:rFonts w:ascii="Arial" w:hAnsi="Arial" w:cs="Arial"/>
                                <w:b/>
                                <w:bCs/>
                                <w:color w:val="005EB8"/>
                                <w:sz w:val="32"/>
                                <w:szCs w:val="32"/>
                              </w:rPr>
                            </w:pPr>
                            <w:r w:rsidRPr="00207C4D">
                              <w:rPr>
                                <w:rFonts w:ascii="Arial" w:hAnsi="Arial" w:cs="Arial"/>
                                <w:b/>
                                <w:bCs/>
                                <w:color w:val="005EB8"/>
                                <w:sz w:val="32"/>
                                <w:szCs w:val="32"/>
                              </w:rPr>
                              <w:t>Further tools &amp; references</w:t>
                            </w:r>
                          </w:p>
                          <w:p w14:paraId="047331FF" w14:textId="77777777" w:rsidR="00D021D0" w:rsidRDefault="00D021D0" w:rsidP="00D021D0">
                            <w:pPr>
                              <w:pStyle w:val="BodyText3"/>
                              <w:rPr>
                                <w:sz w:val="32"/>
                                <w:szCs w:val="32"/>
                              </w:rPr>
                            </w:pPr>
                          </w:p>
                          <w:p w14:paraId="5251C413" w14:textId="77777777" w:rsidR="00D021D0" w:rsidRPr="00207C4D" w:rsidRDefault="00D021D0" w:rsidP="00D021D0">
                            <w:pPr>
                              <w:pStyle w:val="BodyText3"/>
                              <w:rPr>
                                <w:sz w:val="32"/>
                                <w:szCs w:val="32"/>
                              </w:rPr>
                            </w:pPr>
                            <w:r w:rsidRPr="00207C4D">
                              <w:rPr>
                                <w:sz w:val="32"/>
                                <w:szCs w:val="32"/>
                              </w:rPr>
                              <w:t xml:space="preserve">If you have questions about the </w:t>
                            </w:r>
                            <w:proofErr w:type="gramStart"/>
                            <w:r w:rsidRPr="00207C4D">
                              <w:rPr>
                                <w:sz w:val="32"/>
                                <w:szCs w:val="32"/>
                              </w:rPr>
                              <w:t>programme</w:t>
                            </w:r>
                            <w:proofErr w:type="gramEnd"/>
                            <w:r w:rsidRPr="00207C4D">
                              <w:rPr>
                                <w:sz w:val="32"/>
                                <w:szCs w:val="32"/>
                              </w:rPr>
                              <w:t xml:space="preserve"> please get in touch:</w:t>
                            </w:r>
                          </w:p>
                          <w:p w14:paraId="25DBEED6" w14:textId="77777777" w:rsidR="00D021D0" w:rsidRPr="00207C4D" w:rsidRDefault="00EA2F2E" w:rsidP="00D021D0">
                            <w:pPr>
                              <w:pStyle w:val="BodyText3"/>
                              <w:rPr>
                                <w:sz w:val="32"/>
                                <w:szCs w:val="32"/>
                              </w:rPr>
                            </w:pPr>
                            <w:hyperlink r:id="rId14" w:history="1">
                              <w:r w:rsidR="00D021D0" w:rsidRPr="00207C4D">
                                <w:rPr>
                                  <w:rStyle w:val="Hyperlink"/>
                                  <w:sz w:val="32"/>
                                  <w:szCs w:val="32"/>
                                </w:rPr>
                                <w:t>Melissa.Buntine@timewise.co.uk</w:t>
                              </w:r>
                            </w:hyperlink>
                          </w:p>
                          <w:p w14:paraId="01664ABB" w14:textId="77777777" w:rsidR="00D021D0" w:rsidRPr="00207C4D" w:rsidRDefault="00EA2F2E" w:rsidP="00D021D0">
                            <w:pPr>
                              <w:rPr>
                                <w:sz w:val="32"/>
                                <w:szCs w:val="32"/>
                              </w:rPr>
                            </w:pPr>
                            <w:hyperlink r:id="rId15" w:history="1">
                              <w:r w:rsidR="00D021D0" w:rsidRPr="00207C4D">
                                <w:rPr>
                                  <w:rStyle w:val="Hyperlink"/>
                                  <w:sz w:val="32"/>
                                  <w:szCs w:val="32"/>
                                </w:rPr>
                                <w:t>weworkflexibly@nhs.net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90336" id="Text Box 2" o:spid="_x0000_s1028" type="#_x0000_t202" style="position:absolute;left:0;text-align:left;margin-left:433.8pt;margin-top:12.8pt;width:265.2pt;height:417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" fillcolor="#e7e6e6 [3214]" strokecolor="#e7e6e6 [3214]">
                <v:textbox>
                  <w:txbxContent>
                    <w:p w14:paraId="1FE697A2" w14:textId="77777777" w:rsidR="00D021D0" w:rsidRPr="00207C4D" w:rsidRDefault="00D021D0" w:rsidP="00D021D0">
                      <w:pPr>
                        <w:rPr>
                          <w:rFonts w:ascii="Arial" w:hAnsi="Arial" w:cs="Arial"/>
                          <w:sz w:val="32"/>
                          <w:szCs w:val="32"/>
                        </w:rPr>
                      </w:pPr>
                    </w:p>
                    <w:p w14:paraId="6C53F16C" w14:textId="77777777" w:rsidR="00D021D0" w:rsidRPr="00207C4D" w:rsidRDefault="00D021D0" w:rsidP="00D021D0">
                      <w:pPr>
                        <w:rPr>
                          <w:rFonts w:ascii="Arial" w:hAnsi="Arial" w:cs="Arial"/>
                          <w:b/>
                          <w:bCs/>
                          <w:color w:val="005EB8"/>
                          <w:sz w:val="32"/>
                          <w:szCs w:val="32"/>
                        </w:rPr>
                      </w:pPr>
                      <w:r w:rsidRPr="00207C4D">
                        <w:rPr>
                          <w:rFonts w:ascii="Arial" w:hAnsi="Arial" w:cs="Arial"/>
                          <w:b/>
                          <w:bCs/>
                          <w:color w:val="005EB8"/>
                          <w:sz w:val="32"/>
                          <w:szCs w:val="32"/>
                        </w:rPr>
                        <w:t>Contents</w:t>
                      </w:r>
                    </w:p>
                    <w:p w14:paraId="6B61B8B0" w14:textId="77777777" w:rsidR="00D021D0" w:rsidRPr="00207C4D" w:rsidRDefault="00D021D0" w:rsidP="00D021D0">
                      <w:pPr>
                        <w:rPr>
                          <w:rFonts w:ascii="Arial" w:hAnsi="Arial" w:cs="Arial"/>
                          <w:b/>
                          <w:bCs/>
                          <w:color w:val="005EB8"/>
                          <w:sz w:val="32"/>
                          <w:szCs w:val="32"/>
                        </w:rPr>
                      </w:pPr>
                    </w:p>
                    <w:p w14:paraId="1EF72CE7" w14:textId="77777777" w:rsidR="00D021D0" w:rsidRPr="00207C4D" w:rsidRDefault="00D021D0" w:rsidP="00D021D0">
                      <w:pPr>
                        <w:pStyle w:val="ListParagraph"/>
                        <w:numPr>
                          <w:ilvl w:val="0"/>
                          <w:numId w:val="9"/>
                        </w:numPr>
                        <w:spacing w:after="0" w:line="240" w:lineRule="auto"/>
                        <w:rPr>
                          <w:rFonts w:ascii="Arial" w:hAnsi="Arial" w:cs="Arial"/>
                          <w:b/>
                          <w:bCs/>
                          <w:color w:val="005EB8"/>
                          <w:sz w:val="32"/>
                          <w:szCs w:val="32"/>
                        </w:rPr>
                      </w:pPr>
                      <w:r w:rsidRPr="00207C4D">
                        <w:rPr>
                          <w:rFonts w:ascii="Arial" w:hAnsi="Arial" w:cs="Arial"/>
                          <w:b/>
                          <w:bCs/>
                          <w:color w:val="005EB8"/>
                          <w:sz w:val="32"/>
                          <w:szCs w:val="32"/>
                        </w:rPr>
                        <w:t>Introduction</w:t>
                      </w:r>
                    </w:p>
                    <w:p w14:paraId="0B82623A" w14:textId="77777777" w:rsidR="00D021D0" w:rsidRPr="00207C4D" w:rsidRDefault="00D021D0" w:rsidP="00D021D0">
                      <w:pPr>
                        <w:pStyle w:val="ListParagraph"/>
                        <w:numPr>
                          <w:ilvl w:val="0"/>
                          <w:numId w:val="9"/>
                        </w:numPr>
                        <w:rPr>
                          <w:rFonts w:ascii="Arial" w:hAnsi="Arial" w:cs="Arial"/>
                          <w:b/>
                          <w:bCs/>
                          <w:color w:val="005EB8"/>
                          <w:sz w:val="32"/>
                          <w:szCs w:val="32"/>
                        </w:rPr>
                      </w:pPr>
                      <w:r w:rsidRPr="00207C4D">
                        <w:rPr>
                          <w:rFonts w:ascii="Arial" w:hAnsi="Arial" w:cs="Arial"/>
                          <w:b/>
                          <w:bCs/>
                          <w:color w:val="005EB8"/>
                          <w:sz w:val="32"/>
                          <w:szCs w:val="32"/>
                        </w:rPr>
                        <w:t xml:space="preserve">Workshop summary &amp; </w:t>
                      </w:r>
                    </w:p>
                    <w:p w14:paraId="23FF096A" w14:textId="77777777" w:rsidR="00D021D0" w:rsidRPr="00207C4D" w:rsidRDefault="00D021D0" w:rsidP="00D021D0">
                      <w:pPr>
                        <w:pStyle w:val="ListParagraph"/>
                        <w:spacing w:after="0" w:line="240" w:lineRule="auto"/>
                        <w:ind w:left="1080"/>
                        <w:rPr>
                          <w:rFonts w:ascii="Arial" w:hAnsi="Arial" w:cs="Arial"/>
                          <w:b/>
                          <w:bCs/>
                          <w:color w:val="005EB8"/>
                          <w:sz w:val="32"/>
                          <w:szCs w:val="32"/>
                        </w:rPr>
                      </w:pPr>
                      <w:r w:rsidRPr="00207C4D">
                        <w:rPr>
                          <w:rFonts w:ascii="Arial" w:hAnsi="Arial" w:cs="Arial"/>
                          <w:b/>
                          <w:bCs/>
                          <w:color w:val="005EB8"/>
                          <w:sz w:val="32"/>
                          <w:szCs w:val="32"/>
                        </w:rPr>
                        <w:t>key concepts</w:t>
                      </w:r>
                    </w:p>
                    <w:p w14:paraId="0A18DFC8" w14:textId="77777777" w:rsidR="00D021D0" w:rsidRPr="00207C4D" w:rsidRDefault="00D021D0" w:rsidP="00D021D0">
                      <w:pPr>
                        <w:pStyle w:val="ListParagraph"/>
                        <w:numPr>
                          <w:ilvl w:val="0"/>
                          <w:numId w:val="9"/>
                        </w:numPr>
                        <w:spacing w:after="0" w:line="240" w:lineRule="auto"/>
                        <w:rPr>
                          <w:rFonts w:ascii="Arial" w:hAnsi="Arial" w:cs="Arial"/>
                          <w:b/>
                          <w:bCs/>
                          <w:color w:val="005EB8"/>
                          <w:sz w:val="32"/>
                          <w:szCs w:val="32"/>
                        </w:rPr>
                      </w:pPr>
                      <w:r w:rsidRPr="00207C4D">
                        <w:rPr>
                          <w:rFonts w:ascii="Arial" w:hAnsi="Arial" w:cs="Arial"/>
                          <w:b/>
                          <w:bCs/>
                          <w:color w:val="005EB8"/>
                          <w:sz w:val="32"/>
                          <w:szCs w:val="32"/>
                        </w:rPr>
                        <w:t>Template Action Plan</w:t>
                      </w:r>
                    </w:p>
                    <w:p w14:paraId="774DBEF0" w14:textId="77777777" w:rsidR="00D021D0" w:rsidRPr="00207C4D" w:rsidRDefault="00D021D0" w:rsidP="00D021D0">
                      <w:pPr>
                        <w:pStyle w:val="ListParagraph"/>
                        <w:numPr>
                          <w:ilvl w:val="0"/>
                          <w:numId w:val="9"/>
                        </w:numPr>
                        <w:rPr>
                          <w:rFonts w:ascii="Arial" w:hAnsi="Arial" w:cs="Arial"/>
                          <w:b/>
                          <w:bCs/>
                          <w:color w:val="005EB8"/>
                          <w:sz w:val="32"/>
                          <w:szCs w:val="32"/>
                        </w:rPr>
                      </w:pPr>
                      <w:r w:rsidRPr="00207C4D">
                        <w:rPr>
                          <w:rFonts w:ascii="Arial" w:hAnsi="Arial" w:cs="Arial"/>
                          <w:b/>
                          <w:bCs/>
                          <w:color w:val="005EB8"/>
                          <w:sz w:val="32"/>
                          <w:szCs w:val="32"/>
                        </w:rPr>
                        <w:t xml:space="preserve">Agenda for Action Planning </w:t>
                      </w:r>
                    </w:p>
                    <w:p w14:paraId="7CA301BB" w14:textId="77777777" w:rsidR="00D021D0" w:rsidRPr="00207C4D" w:rsidRDefault="00D021D0" w:rsidP="00D021D0">
                      <w:pPr>
                        <w:pStyle w:val="ListParagraph"/>
                        <w:spacing w:after="0" w:line="240" w:lineRule="auto"/>
                        <w:ind w:left="1080"/>
                        <w:rPr>
                          <w:rFonts w:ascii="Arial" w:hAnsi="Arial" w:cs="Arial"/>
                          <w:b/>
                          <w:bCs/>
                          <w:color w:val="005EB8"/>
                          <w:sz w:val="32"/>
                          <w:szCs w:val="32"/>
                        </w:rPr>
                      </w:pPr>
                      <w:r w:rsidRPr="00207C4D">
                        <w:rPr>
                          <w:rFonts w:ascii="Arial" w:hAnsi="Arial" w:cs="Arial"/>
                          <w:b/>
                          <w:bCs/>
                          <w:color w:val="005EB8"/>
                          <w:sz w:val="32"/>
                          <w:szCs w:val="32"/>
                        </w:rPr>
                        <w:t>session</w:t>
                      </w:r>
                    </w:p>
                    <w:p w14:paraId="14866F94" w14:textId="77777777" w:rsidR="00D021D0" w:rsidRPr="00207C4D" w:rsidRDefault="00D021D0" w:rsidP="00D021D0">
                      <w:pPr>
                        <w:pStyle w:val="ListParagraph"/>
                        <w:numPr>
                          <w:ilvl w:val="0"/>
                          <w:numId w:val="9"/>
                        </w:numPr>
                        <w:spacing w:after="0" w:line="240" w:lineRule="auto"/>
                        <w:rPr>
                          <w:rFonts w:ascii="Arial" w:hAnsi="Arial" w:cs="Arial"/>
                          <w:b/>
                          <w:bCs/>
                          <w:color w:val="005EB8"/>
                          <w:sz w:val="32"/>
                          <w:szCs w:val="32"/>
                        </w:rPr>
                      </w:pPr>
                      <w:r w:rsidRPr="00207C4D">
                        <w:rPr>
                          <w:rFonts w:ascii="Arial" w:hAnsi="Arial" w:cs="Arial"/>
                          <w:b/>
                          <w:bCs/>
                          <w:color w:val="005EB8"/>
                          <w:sz w:val="32"/>
                          <w:szCs w:val="32"/>
                        </w:rPr>
                        <w:t>Further tools &amp; references</w:t>
                      </w:r>
                    </w:p>
                    <w:p w14:paraId="047331FF" w14:textId="77777777" w:rsidR="00D021D0" w:rsidRDefault="00D021D0" w:rsidP="00D021D0">
                      <w:pPr>
                        <w:pStyle w:val="BodyText3"/>
                        <w:rPr>
                          <w:sz w:val="32"/>
                          <w:szCs w:val="32"/>
                        </w:rPr>
                      </w:pPr>
                    </w:p>
                    <w:p w14:paraId="5251C413" w14:textId="77777777" w:rsidR="00D021D0" w:rsidRPr="00207C4D" w:rsidRDefault="00D021D0" w:rsidP="00D021D0">
                      <w:pPr>
                        <w:pStyle w:val="BodyText3"/>
                        <w:rPr>
                          <w:sz w:val="32"/>
                          <w:szCs w:val="32"/>
                        </w:rPr>
                      </w:pPr>
                      <w:r w:rsidRPr="00207C4D">
                        <w:rPr>
                          <w:sz w:val="32"/>
                          <w:szCs w:val="32"/>
                        </w:rPr>
                        <w:t xml:space="preserve">If you have questions about the </w:t>
                      </w:r>
                      <w:proofErr w:type="gramStart"/>
                      <w:r w:rsidRPr="00207C4D">
                        <w:rPr>
                          <w:sz w:val="32"/>
                          <w:szCs w:val="32"/>
                        </w:rPr>
                        <w:t>programme</w:t>
                      </w:r>
                      <w:proofErr w:type="gramEnd"/>
                      <w:r w:rsidRPr="00207C4D">
                        <w:rPr>
                          <w:sz w:val="32"/>
                          <w:szCs w:val="32"/>
                        </w:rPr>
                        <w:t xml:space="preserve"> please get in touch:</w:t>
                      </w:r>
                    </w:p>
                    <w:p w14:paraId="25DBEED6" w14:textId="77777777" w:rsidR="00D021D0" w:rsidRPr="00207C4D" w:rsidRDefault="00EA2F2E" w:rsidP="00D021D0">
                      <w:pPr>
                        <w:pStyle w:val="BodyText3"/>
                        <w:rPr>
                          <w:sz w:val="32"/>
                          <w:szCs w:val="32"/>
                        </w:rPr>
                      </w:pPr>
                      <w:hyperlink r:id="rId16" w:history="1">
                        <w:r w:rsidR="00D021D0" w:rsidRPr="00207C4D">
                          <w:rPr>
                            <w:rStyle w:val="Hyperlink"/>
                            <w:sz w:val="32"/>
                            <w:szCs w:val="32"/>
                          </w:rPr>
                          <w:t>Melissa.Buntine@timewise.co.uk</w:t>
                        </w:r>
                      </w:hyperlink>
                    </w:p>
                    <w:p w14:paraId="01664ABB" w14:textId="77777777" w:rsidR="00D021D0" w:rsidRPr="00207C4D" w:rsidRDefault="00EA2F2E" w:rsidP="00D021D0">
                      <w:pPr>
                        <w:rPr>
                          <w:sz w:val="32"/>
                          <w:szCs w:val="32"/>
                        </w:rPr>
                      </w:pPr>
                      <w:hyperlink r:id="rId17" w:history="1">
                        <w:r w:rsidR="00D021D0" w:rsidRPr="00207C4D">
                          <w:rPr>
                            <w:rStyle w:val="Hyperlink"/>
                            <w:sz w:val="32"/>
                            <w:szCs w:val="32"/>
                          </w:rPr>
                          <w:t>weworkflexibly@nhs.net</w:t>
                        </w:r>
                      </w:hyperlink>
                    </w:p>
                  </w:txbxContent>
                </v:textbox>
                <w10:wrap type="square" anchorx="margin"/>
              </v:shape>
            </w:pict>
          </mc:Fallback>
        </mc:AlternateContent>
      </w:r>
      <w:r w:rsidR="00C04D3A" w:rsidRPr="00D021D0">
        <w:rPr>
          <w:rFonts w:ascii="Arial" w:hAnsi="Arial" w:cs="Arial"/>
          <w:b/>
          <w:color w:val="005EB8"/>
          <w:sz w:val="56"/>
          <w:szCs w:val="56"/>
        </w:rPr>
        <w:t>I</w:t>
      </w:r>
      <w:r w:rsidR="00427003">
        <w:rPr>
          <w:rFonts w:ascii="Arial" w:hAnsi="Arial" w:cs="Arial"/>
          <w:b/>
          <w:color w:val="005EB8"/>
          <w:sz w:val="56"/>
          <w:szCs w:val="56"/>
        </w:rPr>
        <w:t>ntroduction</w:t>
      </w:r>
      <w:r w:rsidR="00584BBB" w:rsidRPr="00D021D0">
        <w:rPr>
          <w:rFonts w:ascii="Arial" w:hAnsi="Arial" w:cs="Arial"/>
          <w:b/>
          <w:color w:val="005EB8"/>
          <w:sz w:val="56"/>
          <w:szCs w:val="56"/>
        </w:rPr>
        <w:t xml:space="preserve"> </w:t>
      </w:r>
    </w:p>
    <w:p w14:paraId="164E4556" w14:textId="77777777" w:rsidR="00427003" w:rsidRDefault="00427003" w:rsidP="00427003">
      <w:pPr>
        <w:spacing w:line="360" w:lineRule="auto"/>
        <w:ind w:left="360" w:right="740"/>
        <w:jc w:val="both"/>
        <w:rPr>
          <w:rFonts w:ascii="Arial" w:hAnsi="Arial" w:cs="Arial"/>
          <w:bCs/>
          <w:sz w:val="24"/>
          <w:szCs w:val="24"/>
        </w:rPr>
      </w:pPr>
    </w:p>
    <w:p w14:paraId="1D952246" w14:textId="3ECE959C" w:rsidR="00427003" w:rsidRPr="00427003" w:rsidRDefault="00427003" w:rsidP="00427003">
      <w:pPr>
        <w:spacing w:line="360" w:lineRule="auto"/>
        <w:ind w:right="740"/>
        <w:jc w:val="both"/>
        <w:rPr>
          <w:rFonts w:ascii="Arial" w:hAnsi="Arial" w:cs="Arial"/>
          <w:bCs/>
          <w:sz w:val="24"/>
          <w:szCs w:val="24"/>
        </w:rPr>
      </w:pPr>
      <w:r w:rsidRPr="00427003">
        <w:rPr>
          <w:rFonts w:ascii="Arial" w:hAnsi="Arial" w:cs="Arial"/>
          <w:bCs/>
          <w:sz w:val="24"/>
          <w:szCs w:val="24"/>
        </w:rPr>
        <w:t xml:space="preserve">Thank you for taking part in the </w:t>
      </w:r>
      <w:r w:rsidRPr="00427003">
        <w:rPr>
          <w:rFonts w:ascii="Arial" w:hAnsi="Arial" w:cs="Arial"/>
          <w:b/>
          <w:sz w:val="24"/>
          <w:szCs w:val="24"/>
        </w:rPr>
        <w:t xml:space="preserve">NHS Flex for the Future programme </w:t>
      </w:r>
      <w:r w:rsidRPr="00427003">
        <w:rPr>
          <w:rFonts w:ascii="Arial" w:hAnsi="Arial" w:cs="Arial"/>
          <w:bCs/>
          <w:sz w:val="24"/>
          <w:szCs w:val="24"/>
        </w:rPr>
        <w:t xml:space="preserve">and being a member of the Flexible Working Change Team for your organisation. </w:t>
      </w:r>
    </w:p>
    <w:p w14:paraId="1A40662A" w14:textId="77777777" w:rsidR="00427003" w:rsidRPr="00265A8C" w:rsidRDefault="00427003" w:rsidP="00427003">
      <w:pPr>
        <w:pStyle w:val="BodyText"/>
        <w:spacing w:line="360" w:lineRule="auto"/>
        <w:ind w:right="598"/>
        <w:rPr>
          <w:sz w:val="24"/>
          <w:szCs w:val="24"/>
        </w:rPr>
      </w:pPr>
      <w:r w:rsidRPr="00265A8C">
        <w:rPr>
          <w:sz w:val="24"/>
          <w:szCs w:val="24"/>
        </w:rPr>
        <w:t>Each of the six workshops in the NHS Flex for the Future programme has an accompanying booklet</w:t>
      </w:r>
      <w:r>
        <w:rPr>
          <w:sz w:val="24"/>
          <w:szCs w:val="24"/>
        </w:rPr>
        <w:t xml:space="preserve"> like this one,</w:t>
      </w:r>
      <w:r w:rsidRPr="00265A8C">
        <w:rPr>
          <w:sz w:val="24"/>
          <w:szCs w:val="24"/>
        </w:rPr>
        <w:t xml:space="preserve"> containing reference material and tools to support you to learn more and </w:t>
      </w:r>
      <w:proofErr w:type="gramStart"/>
      <w:r w:rsidRPr="00265A8C">
        <w:rPr>
          <w:sz w:val="24"/>
          <w:szCs w:val="24"/>
        </w:rPr>
        <w:t>take action</w:t>
      </w:r>
      <w:proofErr w:type="gramEnd"/>
      <w:r w:rsidRPr="00265A8C">
        <w:rPr>
          <w:sz w:val="24"/>
          <w:szCs w:val="24"/>
        </w:rPr>
        <w:t xml:space="preserve"> in your organisation.</w:t>
      </w:r>
    </w:p>
    <w:p w14:paraId="04DEDB05" w14:textId="77777777" w:rsidR="00427003" w:rsidRDefault="00427003" w:rsidP="00427003">
      <w:pPr>
        <w:spacing w:line="360" w:lineRule="auto"/>
        <w:ind w:right="740"/>
        <w:jc w:val="both"/>
        <w:rPr>
          <w:rFonts w:ascii="Arial" w:hAnsi="Arial" w:cs="Arial"/>
          <w:bCs/>
          <w:sz w:val="24"/>
          <w:szCs w:val="24"/>
        </w:rPr>
      </w:pPr>
    </w:p>
    <w:p w14:paraId="0844B012" w14:textId="1E23D7E6" w:rsidR="00427003" w:rsidRPr="00427003" w:rsidRDefault="00427003" w:rsidP="00427003">
      <w:pPr>
        <w:spacing w:line="360" w:lineRule="auto"/>
        <w:ind w:right="740"/>
        <w:jc w:val="both"/>
        <w:rPr>
          <w:rFonts w:ascii="Arial" w:hAnsi="Arial" w:cs="Arial"/>
          <w:b/>
          <w:sz w:val="24"/>
          <w:szCs w:val="24"/>
        </w:rPr>
      </w:pPr>
      <w:r w:rsidRPr="00427003">
        <w:rPr>
          <w:rFonts w:ascii="Arial" w:hAnsi="Arial" w:cs="Arial"/>
          <w:bCs/>
          <w:sz w:val="24"/>
          <w:szCs w:val="24"/>
        </w:rPr>
        <w:t>Welcome to the fourth of our Booklets supporting the NHS Flex for the Future programme</w:t>
      </w:r>
      <w:r w:rsidRPr="00427003">
        <w:rPr>
          <w:rFonts w:ascii="Arial" w:hAnsi="Arial" w:cs="Arial"/>
          <w:b/>
          <w:sz w:val="24"/>
          <w:szCs w:val="24"/>
        </w:rPr>
        <w:t xml:space="preserve">.   </w:t>
      </w:r>
      <w:r w:rsidRPr="00427003">
        <w:rPr>
          <w:rFonts w:ascii="Arial" w:hAnsi="Arial" w:cs="Arial"/>
          <w:sz w:val="24"/>
          <w:szCs w:val="24"/>
        </w:rPr>
        <w:t>Inside this booklet you’ll find a template Action Plan</w:t>
      </w:r>
      <w:r>
        <w:rPr>
          <w:rFonts w:ascii="Arial" w:hAnsi="Arial" w:cs="Arial"/>
          <w:sz w:val="24"/>
          <w:szCs w:val="24"/>
        </w:rPr>
        <w:t xml:space="preserve"> and suggested agenda for an action planning session. </w:t>
      </w:r>
    </w:p>
    <w:p w14:paraId="75AC8ACF" w14:textId="3DB5DCF8" w:rsidR="00D021D0" w:rsidRPr="00427003" w:rsidRDefault="00427003" w:rsidP="00427003">
      <w:pPr>
        <w:spacing w:line="360" w:lineRule="auto"/>
        <w:ind w:right="740"/>
        <w:jc w:val="both"/>
        <w:rPr>
          <w:rFonts w:ascii="Arial" w:hAnsi="Arial" w:cs="Arial"/>
          <w:sz w:val="24"/>
          <w:szCs w:val="24"/>
        </w:rPr>
      </w:pPr>
      <w:r w:rsidRPr="00427003">
        <w:rPr>
          <w:rFonts w:ascii="Arial" w:hAnsi="Arial" w:cs="Arial"/>
          <w:sz w:val="24"/>
          <w:szCs w:val="24"/>
        </w:rPr>
        <w:t xml:space="preserve">The workshop slides and recording of the live workshop are also available in the </w:t>
      </w:r>
      <w:hyperlink r:id="rId18" w:history="1">
        <w:r w:rsidRPr="00427003">
          <w:rPr>
            <w:rStyle w:val="Hyperlink"/>
            <w:rFonts w:ascii="Arial" w:hAnsi="Arial" w:cs="Arial"/>
            <w:sz w:val="24"/>
            <w:szCs w:val="24"/>
          </w:rPr>
          <w:t>Resource Library</w:t>
        </w:r>
      </w:hyperlink>
      <w:r w:rsidRPr="00427003">
        <w:rPr>
          <w:rStyle w:val="Hyperlink"/>
          <w:rFonts w:ascii="Arial" w:hAnsi="Arial" w:cs="Arial"/>
          <w:sz w:val="24"/>
          <w:szCs w:val="24"/>
        </w:rPr>
        <w:t xml:space="preserve"> </w:t>
      </w:r>
      <w:r w:rsidRPr="00427003">
        <w:rPr>
          <w:rFonts w:ascii="Arial" w:hAnsi="Arial" w:cs="Arial"/>
          <w:sz w:val="24"/>
          <w:szCs w:val="24"/>
        </w:rPr>
        <w:t xml:space="preserve">together with a set of </w:t>
      </w:r>
      <w:r w:rsidRPr="00427003">
        <w:rPr>
          <w:rFonts w:ascii="Arial" w:hAnsi="Arial" w:cs="Arial"/>
          <w:b/>
          <w:bCs/>
          <w:sz w:val="24"/>
          <w:szCs w:val="24"/>
        </w:rPr>
        <w:t>template slides</w:t>
      </w:r>
      <w:r w:rsidRPr="00427003">
        <w:rPr>
          <w:rFonts w:ascii="Arial" w:hAnsi="Arial" w:cs="Arial"/>
          <w:sz w:val="24"/>
          <w:szCs w:val="24"/>
        </w:rPr>
        <w:t xml:space="preserve"> for a leadership engagement session, and a copy of the </w:t>
      </w:r>
      <w:r w:rsidRPr="00427003">
        <w:rPr>
          <w:rFonts w:ascii="Arial" w:hAnsi="Arial" w:cs="Arial"/>
          <w:b/>
          <w:bCs/>
          <w:sz w:val="24"/>
          <w:szCs w:val="24"/>
        </w:rPr>
        <w:t>NHS Cost Calculator tool</w:t>
      </w:r>
      <w:r w:rsidRPr="00427003">
        <w:rPr>
          <w:rFonts w:ascii="Arial" w:hAnsi="Arial" w:cs="Arial"/>
          <w:sz w:val="24"/>
          <w:szCs w:val="24"/>
        </w:rPr>
        <w:t xml:space="preserve"> and the draft </w:t>
      </w:r>
      <w:r w:rsidRPr="00427003">
        <w:rPr>
          <w:rFonts w:ascii="Arial" w:hAnsi="Arial" w:cs="Arial"/>
          <w:b/>
          <w:bCs/>
          <w:sz w:val="24"/>
          <w:szCs w:val="24"/>
        </w:rPr>
        <w:t>Case for Change tool</w:t>
      </w:r>
      <w:r w:rsidRPr="00427003">
        <w:rPr>
          <w:rFonts w:ascii="Arial" w:hAnsi="Arial" w:cs="Arial"/>
          <w:sz w:val="24"/>
          <w:szCs w:val="24"/>
        </w:rPr>
        <w:t>.</w:t>
      </w:r>
    </w:p>
    <w:p w14:paraId="1BCB1CCD" w14:textId="5A1CA296" w:rsidR="00D021D0" w:rsidRDefault="00D021D0" w:rsidP="007873F9">
      <w:pPr>
        <w:spacing w:after="0"/>
        <w:rPr>
          <w:rFonts w:ascii="Arial" w:hAnsi="Arial" w:cs="Arial"/>
          <w:b/>
          <w:color w:val="005EB8"/>
          <w:sz w:val="56"/>
          <w:szCs w:val="56"/>
        </w:rPr>
      </w:pPr>
    </w:p>
    <w:p w14:paraId="17964496" w14:textId="7AD1FE23" w:rsidR="00D021D0" w:rsidRDefault="00D021D0" w:rsidP="007873F9">
      <w:pPr>
        <w:spacing w:after="0"/>
        <w:rPr>
          <w:rFonts w:ascii="Arial" w:hAnsi="Arial" w:cs="Arial"/>
          <w:b/>
          <w:color w:val="005EB8"/>
          <w:sz w:val="56"/>
          <w:szCs w:val="56"/>
        </w:rPr>
      </w:pPr>
    </w:p>
    <w:p w14:paraId="0BFC95B7" w14:textId="1CBE1F4D" w:rsidR="00101E54" w:rsidRPr="00D021D0" w:rsidRDefault="00584BBB" w:rsidP="00D021D0">
      <w:pPr>
        <w:pStyle w:val="ListParagraph"/>
        <w:numPr>
          <w:ilvl w:val="0"/>
          <w:numId w:val="10"/>
        </w:numPr>
        <w:rPr>
          <w:rFonts w:ascii="Arial" w:hAnsi="Arial" w:cs="Arial"/>
          <w:color w:val="005EB8"/>
          <w:sz w:val="52"/>
          <w:szCs w:val="52"/>
        </w:rPr>
      </w:pPr>
      <w:r w:rsidRPr="00D021D0">
        <w:rPr>
          <w:rFonts w:ascii="Arial" w:hAnsi="Arial" w:cs="Arial"/>
          <w:b/>
          <w:color w:val="005EB8"/>
          <w:sz w:val="52"/>
          <w:szCs w:val="52"/>
        </w:rPr>
        <w:lastRenderedPageBreak/>
        <w:t>Workshop summary and key concepts</w:t>
      </w:r>
    </w:p>
    <w:p w14:paraId="7753B495" w14:textId="1A71DC9B" w:rsidR="00B75694" w:rsidRDefault="00F231AD" w:rsidP="00C01B4E">
      <w:pPr>
        <w:spacing w:after="0" w:line="360" w:lineRule="auto"/>
        <w:jc w:val="both"/>
        <w:rPr>
          <w:rFonts w:ascii="Arial" w:hAnsi="Arial" w:cs="Arial"/>
          <w:bCs/>
          <w:sz w:val="24"/>
          <w:szCs w:val="24"/>
        </w:rPr>
      </w:pPr>
      <w:bookmarkStart w:id="0" w:name="_Hlk69981399"/>
      <w:r w:rsidRPr="00B75694">
        <w:rPr>
          <w:rFonts w:ascii="Arial" w:hAnsi="Arial" w:cs="Arial"/>
          <w:bCs/>
          <w:sz w:val="24"/>
          <w:szCs w:val="24"/>
        </w:rPr>
        <w:t xml:space="preserve">The NHS Flex for the Future framework provides the backbone of our </w:t>
      </w:r>
      <w:r w:rsidR="005F2645">
        <w:rPr>
          <w:rFonts w:ascii="Arial" w:hAnsi="Arial" w:cs="Arial"/>
          <w:bCs/>
          <w:sz w:val="24"/>
          <w:szCs w:val="24"/>
        </w:rPr>
        <w:t>ac</w:t>
      </w:r>
      <w:r w:rsidRPr="00B75694">
        <w:rPr>
          <w:rFonts w:ascii="Arial" w:hAnsi="Arial" w:cs="Arial"/>
          <w:bCs/>
          <w:sz w:val="24"/>
          <w:szCs w:val="24"/>
        </w:rPr>
        <w:t xml:space="preserve">tion planning and supports the identification of priorities for each NHS organisation – helping </w:t>
      </w:r>
      <w:r w:rsidR="00B75694">
        <w:rPr>
          <w:rFonts w:ascii="Arial" w:hAnsi="Arial" w:cs="Arial"/>
          <w:bCs/>
          <w:sz w:val="24"/>
          <w:szCs w:val="24"/>
        </w:rPr>
        <w:t xml:space="preserve">you </w:t>
      </w:r>
      <w:r w:rsidRPr="00B75694">
        <w:rPr>
          <w:rFonts w:ascii="Arial" w:hAnsi="Arial" w:cs="Arial"/>
          <w:bCs/>
          <w:sz w:val="24"/>
          <w:szCs w:val="24"/>
        </w:rPr>
        <w:t>to define where to leverage action to define and embed flexibility</w:t>
      </w:r>
      <w:r w:rsidR="00B75694" w:rsidRPr="00B75694">
        <w:rPr>
          <w:rFonts w:ascii="Arial" w:hAnsi="Arial" w:cs="Arial"/>
          <w:bCs/>
          <w:sz w:val="24"/>
          <w:szCs w:val="24"/>
        </w:rPr>
        <w:t xml:space="preserve">. </w:t>
      </w:r>
      <w:r w:rsidR="00B75694">
        <w:rPr>
          <w:rFonts w:ascii="Arial" w:hAnsi="Arial" w:cs="Arial"/>
          <w:bCs/>
          <w:sz w:val="24"/>
          <w:szCs w:val="24"/>
        </w:rPr>
        <w:t>Our Workshop 3</w:t>
      </w:r>
      <w:r w:rsidR="00B75694" w:rsidRPr="00B75694">
        <w:rPr>
          <w:rFonts w:ascii="Arial" w:hAnsi="Arial" w:cs="Arial"/>
          <w:bCs/>
          <w:sz w:val="24"/>
          <w:szCs w:val="24"/>
        </w:rPr>
        <w:t xml:space="preserve"> </w:t>
      </w:r>
      <w:r w:rsidR="00B75694">
        <w:rPr>
          <w:rFonts w:ascii="Arial" w:hAnsi="Arial" w:cs="Arial"/>
          <w:bCs/>
          <w:sz w:val="24"/>
          <w:szCs w:val="24"/>
        </w:rPr>
        <w:t>Tool was an enabler to r</w:t>
      </w:r>
      <w:r w:rsidR="00B75694" w:rsidRPr="00B75694">
        <w:rPr>
          <w:rFonts w:ascii="Arial" w:hAnsi="Arial" w:cs="Arial"/>
          <w:bCs/>
          <w:sz w:val="24"/>
          <w:szCs w:val="24"/>
        </w:rPr>
        <w:t xml:space="preserve">ank where you think your organisation sits in terms of its level of maturity for each of the elements within the NHS Flex for the Future programme model. The scores </w:t>
      </w:r>
      <w:r w:rsidR="002F0505">
        <w:rPr>
          <w:rFonts w:ascii="Arial" w:hAnsi="Arial" w:cs="Arial"/>
          <w:bCs/>
          <w:sz w:val="24"/>
          <w:szCs w:val="24"/>
        </w:rPr>
        <w:t xml:space="preserve">from this activity, together with the outputs from your organisational data collection and analysis, </w:t>
      </w:r>
      <w:r w:rsidR="00B75694">
        <w:rPr>
          <w:rFonts w:ascii="Arial" w:hAnsi="Arial" w:cs="Arial"/>
          <w:bCs/>
          <w:sz w:val="24"/>
          <w:szCs w:val="24"/>
        </w:rPr>
        <w:t xml:space="preserve">should have guided you to </w:t>
      </w:r>
      <w:r w:rsidR="00B75694" w:rsidRPr="00B75694">
        <w:rPr>
          <w:rFonts w:ascii="Arial" w:hAnsi="Arial" w:cs="Arial"/>
          <w:bCs/>
          <w:sz w:val="24"/>
          <w:szCs w:val="24"/>
        </w:rPr>
        <w:t>reflect on your priorities for action</w:t>
      </w:r>
      <w:r w:rsidR="001538B0">
        <w:rPr>
          <w:rFonts w:ascii="Arial" w:hAnsi="Arial" w:cs="Arial"/>
          <w:bCs/>
          <w:sz w:val="24"/>
          <w:szCs w:val="24"/>
        </w:rPr>
        <w:t>.  I</w:t>
      </w:r>
      <w:r w:rsidR="00B75694">
        <w:rPr>
          <w:rFonts w:ascii="Arial" w:hAnsi="Arial" w:cs="Arial"/>
          <w:bCs/>
          <w:sz w:val="24"/>
          <w:szCs w:val="24"/>
        </w:rPr>
        <w:t xml:space="preserve">n your discussions with your </w:t>
      </w:r>
      <w:r w:rsidR="00B70B0E">
        <w:rPr>
          <w:rFonts w:ascii="Arial" w:hAnsi="Arial" w:cs="Arial"/>
          <w:bCs/>
          <w:sz w:val="24"/>
          <w:szCs w:val="24"/>
        </w:rPr>
        <w:t>stakeholders,</w:t>
      </w:r>
      <w:r w:rsidR="00B75694">
        <w:rPr>
          <w:rFonts w:ascii="Arial" w:hAnsi="Arial" w:cs="Arial"/>
          <w:bCs/>
          <w:sz w:val="24"/>
          <w:szCs w:val="24"/>
        </w:rPr>
        <w:t xml:space="preserve"> </w:t>
      </w:r>
      <w:r w:rsidR="00B75694" w:rsidRPr="00B75694">
        <w:rPr>
          <w:rFonts w:ascii="Arial" w:hAnsi="Arial" w:cs="Arial"/>
          <w:bCs/>
          <w:sz w:val="24"/>
          <w:szCs w:val="24"/>
        </w:rPr>
        <w:t xml:space="preserve">you may decide to do more in areas where you are already </w:t>
      </w:r>
      <w:proofErr w:type="gramStart"/>
      <w:r w:rsidR="00B75694" w:rsidRPr="00B75694">
        <w:rPr>
          <w:rFonts w:ascii="Arial" w:hAnsi="Arial" w:cs="Arial"/>
          <w:bCs/>
          <w:sz w:val="24"/>
          <w:szCs w:val="24"/>
        </w:rPr>
        <w:t>strong, or</w:t>
      </w:r>
      <w:proofErr w:type="gramEnd"/>
      <w:r w:rsidR="00B75694" w:rsidRPr="00B75694">
        <w:rPr>
          <w:rFonts w:ascii="Arial" w:hAnsi="Arial" w:cs="Arial"/>
          <w:bCs/>
          <w:sz w:val="24"/>
          <w:szCs w:val="24"/>
        </w:rPr>
        <w:t xml:space="preserve"> focus on areas where you assess the current level of maturity as lower.</w:t>
      </w:r>
    </w:p>
    <w:p w14:paraId="170D666E" w14:textId="48779891" w:rsidR="00B052D7" w:rsidRDefault="00B052D7" w:rsidP="00C01B4E">
      <w:pPr>
        <w:spacing w:after="0" w:line="360" w:lineRule="auto"/>
        <w:jc w:val="both"/>
        <w:rPr>
          <w:rFonts w:ascii="Arial" w:hAnsi="Arial" w:cs="Arial"/>
          <w:bCs/>
          <w:sz w:val="24"/>
          <w:szCs w:val="24"/>
        </w:rPr>
      </w:pPr>
    </w:p>
    <w:p w14:paraId="5D9A98BE" w14:textId="55B67B52" w:rsidR="00C01B4E" w:rsidRPr="00C01B4E" w:rsidRDefault="00C01B4E" w:rsidP="00C01B4E">
      <w:pPr>
        <w:spacing w:after="0" w:line="360" w:lineRule="auto"/>
        <w:jc w:val="both"/>
        <w:rPr>
          <w:rFonts w:ascii="Arial" w:hAnsi="Arial" w:cs="Arial"/>
          <w:color w:val="000000" w:themeColor="text1"/>
          <w:sz w:val="24"/>
          <w:szCs w:val="24"/>
        </w:rPr>
      </w:pPr>
      <w:r w:rsidRPr="00C01B4E">
        <w:rPr>
          <w:rFonts w:ascii="Arial" w:hAnsi="Arial" w:cs="Arial"/>
          <w:color w:val="000000" w:themeColor="text1"/>
          <w:sz w:val="24"/>
          <w:szCs w:val="24"/>
        </w:rPr>
        <w:t>Th</w:t>
      </w:r>
      <w:r w:rsidR="00D021D0">
        <w:rPr>
          <w:rFonts w:ascii="Arial" w:hAnsi="Arial" w:cs="Arial"/>
          <w:color w:val="000000" w:themeColor="text1"/>
          <w:sz w:val="24"/>
          <w:szCs w:val="24"/>
        </w:rPr>
        <w:t>e Action Plan template</w:t>
      </w:r>
      <w:r w:rsidRPr="00C01B4E">
        <w:rPr>
          <w:rFonts w:ascii="Arial" w:hAnsi="Arial" w:cs="Arial"/>
          <w:color w:val="000000" w:themeColor="text1"/>
          <w:sz w:val="24"/>
          <w:szCs w:val="24"/>
        </w:rPr>
        <w:t xml:space="preserve"> provides space to explain your plans </w:t>
      </w:r>
      <w:r w:rsidR="00D021D0">
        <w:rPr>
          <w:rFonts w:ascii="Arial" w:hAnsi="Arial" w:cs="Arial"/>
          <w:color w:val="000000" w:themeColor="text1"/>
          <w:sz w:val="24"/>
          <w:szCs w:val="24"/>
        </w:rPr>
        <w:t xml:space="preserve">to </w:t>
      </w:r>
      <w:proofErr w:type="gramStart"/>
      <w:r w:rsidR="00D021D0">
        <w:rPr>
          <w:rFonts w:ascii="Arial" w:hAnsi="Arial" w:cs="Arial"/>
          <w:color w:val="000000" w:themeColor="text1"/>
          <w:sz w:val="24"/>
          <w:szCs w:val="24"/>
        </w:rPr>
        <w:t>take action</w:t>
      </w:r>
      <w:proofErr w:type="gramEnd"/>
      <w:r w:rsidRPr="00C01B4E">
        <w:rPr>
          <w:rFonts w:ascii="Arial" w:hAnsi="Arial" w:cs="Arial"/>
          <w:color w:val="000000" w:themeColor="text1"/>
          <w:sz w:val="24"/>
          <w:szCs w:val="24"/>
        </w:rPr>
        <w:t xml:space="preserve"> </w:t>
      </w:r>
      <w:r w:rsidR="00D021D0">
        <w:rPr>
          <w:rFonts w:ascii="Arial" w:hAnsi="Arial" w:cs="Arial"/>
          <w:color w:val="000000" w:themeColor="text1"/>
          <w:sz w:val="24"/>
          <w:szCs w:val="24"/>
        </w:rPr>
        <w:t>in</w:t>
      </w:r>
      <w:r w:rsidRPr="00C01B4E">
        <w:rPr>
          <w:rFonts w:ascii="Arial" w:hAnsi="Arial" w:cs="Arial"/>
          <w:color w:val="000000" w:themeColor="text1"/>
          <w:sz w:val="24"/>
          <w:szCs w:val="24"/>
        </w:rPr>
        <w:t xml:space="preserve"> each of the six pillars which make up the NHS Flex for the Future Framewor</w:t>
      </w:r>
      <w:r>
        <w:rPr>
          <w:rFonts w:ascii="Arial" w:hAnsi="Arial" w:cs="Arial"/>
          <w:color w:val="000000" w:themeColor="text1"/>
          <w:sz w:val="24"/>
          <w:szCs w:val="24"/>
        </w:rPr>
        <w:t>k:</w:t>
      </w:r>
    </w:p>
    <w:p w14:paraId="6D19BE42" w14:textId="1B9539AD" w:rsidR="00B052D7" w:rsidRPr="00B052D7" w:rsidRDefault="00B052D7" w:rsidP="0055476A">
      <w:pPr>
        <w:pStyle w:val="ListParagraph"/>
        <w:numPr>
          <w:ilvl w:val="0"/>
          <w:numId w:val="4"/>
        </w:numPr>
        <w:spacing w:before="120" w:after="120"/>
        <w:rPr>
          <w:rFonts w:ascii="Arial" w:hAnsi="Arial" w:cs="Arial"/>
          <w:sz w:val="24"/>
          <w:szCs w:val="24"/>
        </w:rPr>
      </w:pPr>
      <w:r w:rsidRPr="00B052D7">
        <w:rPr>
          <w:rFonts w:ascii="Arial" w:hAnsi="Arial" w:cs="Arial"/>
          <w:sz w:val="24"/>
          <w:szCs w:val="24"/>
        </w:rPr>
        <w:t>Leadership and culture of trust</w:t>
      </w:r>
    </w:p>
    <w:p w14:paraId="0FA4CB9D" w14:textId="1731E725" w:rsidR="00B052D7" w:rsidRPr="00B052D7" w:rsidRDefault="00B052D7" w:rsidP="0055476A">
      <w:pPr>
        <w:pStyle w:val="ListParagraph"/>
        <w:numPr>
          <w:ilvl w:val="0"/>
          <w:numId w:val="4"/>
        </w:numPr>
        <w:spacing w:before="120" w:after="120"/>
        <w:rPr>
          <w:rFonts w:ascii="Arial" w:hAnsi="Arial" w:cs="Arial"/>
          <w:sz w:val="24"/>
          <w:szCs w:val="24"/>
        </w:rPr>
      </w:pPr>
      <w:r w:rsidRPr="00B052D7">
        <w:rPr>
          <w:rFonts w:ascii="Arial" w:hAnsi="Arial" w:cs="Arial"/>
          <w:sz w:val="24"/>
          <w:szCs w:val="24"/>
        </w:rPr>
        <w:t>Flexible working policy and process</w:t>
      </w:r>
    </w:p>
    <w:p w14:paraId="4023ED39" w14:textId="3210B2AC" w:rsidR="00B052D7" w:rsidRPr="00B052D7" w:rsidRDefault="00B052D7" w:rsidP="0055476A">
      <w:pPr>
        <w:pStyle w:val="ListParagraph"/>
        <w:numPr>
          <w:ilvl w:val="0"/>
          <w:numId w:val="4"/>
        </w:numPr>
        <w:spacing w:before="120" w:after="120"/>
        <w:rPr>
          <w:rFonts w:ascii="Arial" w:hAnsi="Arial" w:cs="Arial"/>
          <w:sz w:val="24"/>
          <w:szCs w:val="24"/>
        </w:rPr>
      </w:pPr>
      <w:r w:rsidRPr="00B052D7">
        <w:rPr>
          <w:rFonts w:ascii="Arial" w:hAnsi="Arial" w:cs="Arial"/>
          <w:sz w:val="24"/>
          <w:szCs w:val="24"/>
        </w:rPr>
        <w:t>Manager capability and support</w:t>
      </w:r>
    </w:p>
    <w:p w14:paraId="3D507D79" w14:textId="143ECBEE" w:rsidR="00B052D7" w:rsidRPr="00B052D7" w:rsidRDefault="00B052D7" w:rsidP="0055476A">
      <w:pPr>
        <w:pStyle w:val="ListParagraph"/>
        <w:numPr>
          <w:ilvl w:val="0"/>
          <w:numId w:val="4"/>
        </w:numPr>
        <w:spacing w:before="120" w:after="120"/>
        <w:rPr>
          <w:rFonts w:ascii="Arial" w:hAnsi="Arial" w:cs="Arial"/>
          <w:sz w:val="24"/>
          <w:szCs w:val="24"/>
        </w:rPr>
      </w:pPr>
      <w:r w:rsidRPr="00B052D7">
        <w:rPr>
          <w:rFonts w:ascii="Arial" w:hAnsi="Arial" w:cs="Arial"/>
          <w:sz w:val="24"/>
          <w:szCs w:val="24"/>
        </w:rPr>
        <w:t>Employer brand and talent acquisition</w:t>
      </w:r>
    </w:p>
    <w:p w14:paraId="53EA55A9" w14:textId="32A97E95" w:rsidR="00B052D7" w:rsidRPr="00B052D7" w:rsidRDefault="00B052D7" w:rsidP="0055476A">
      <w:pPr>
        <w:pStyle w:val="ListParagraph"/>
        <w:numPr>
          <w:ilvl w:val="0"/>
          <w:numId w:val="4"/>
        </w:numPr>
        <w:spacing w:before="120" w:after="120"/>
        <w:rPr>
          <w:rFonts w:ascii="Arial" w:hAnsi="Arial" w:cs="Arial"/>
          <w:sz w:val="24"/>
          <w:szCs w:val="24"/>
        </w:rPr>
      </w:pPr>
      <w:r w:rsidRPr="00B052D7">
        <w:rPr>
          <w:rFonts w:ascii="Arial" w:hAnsi="Arial" w:cs="Arial"/>
          <w:sz w:val="24"/>
          <w:szCs w:val="24"/>
        </w:rPr>
        <w:t>Inclusive career paths and progression</w:t>
      </w:r>
    </w:p>
    <w:p w14:paraId="0E648105" w14:textId="6FB3C2CB" w:rsidR="00EF2E75" w:rsidRPr="00207C4D" w:rsidRDefault="00B052D7" w:rsidP="00207C4D">
      <w:pPr>
        <w:pStyle w:val="ListParagraph"/>
        <w:numPr>
          <w:ilvl w:val="0"/>
          <w:numId w:val="4"/>
        </w:numPr>
        <w:spacing w:before="120" w:after="120"/>
        <w:rPr>
          <w:rFonts w:ascii="Arial" w:hAnsi="Arial" w:cs="Arial"/>
          <w:sz w:val="24"/>
          <w:szCs w:val="24"/>
        </w:rPr>
      </w:pPr>
      <w:r w:rsidRPr="00B052D7">
        <w:rPr>
          <w:rFonts w:ascii="Arial" w:hAnsi="Arial" w:cs="Arial"/>
          <w:sz w:val="24"/>
          <w:szCs w:val="24"/>
        </w:rPr>
        <w:t>Social responsibility and advocacy</w:t>
      </w:r>
    </w:p>
    <w:p w14:paraId="05814B34" w14:textId="693AB8C9" w:rsidR="00207C4D" w:rsidRDefault="00207C4D" w:rsidP="00B052D7">
      <w:pPr>
        <w:spacing w:after="0" w:line="360" w:lineRule="auto"/>
        <w:jc w:val="both"/>
        <w:rPr>
          <w:rFonts w:ascii="Arial" w:hAnsi="Arial" w:cs="Arial"/>
          <w:bCs/>
          <w:sz w:val="24"/>
          <w:szCs w:val="24"/>
        </w:rPr>
      </w:pPr>
    </w:p>
    <w:p w14:paraId="00FB2635" w14:textId="324E1C71" w:rsidR="00C01B4E" w:rsidRPr="00C01B4E" w:rsidRDefault="00B052D7" w:rsidP="00C01B4E">
      <w:pPr>
        <w:spacing w:after="0" w:line="360" w:lineRule="auto"/>
        <w:jc w:val="both"/>
        <w:rPr>
          <w:rFonts w:ascii="Arial" w:hAnsi="Arial" w:cs="Arial"/>
          <w:bCs/>
          <w:sz w:val="24"/>
          <w:szCs w:val="24"/>
        </w:rPr>
      </w:pPr>
      <w:r>
        <w:rPr>
          <w:rFonts w:ascii="Arial" w:hAnsi="Arial" w:cs="Arial"/>
          <w:bCs/>
          <w:sz w:val="24"/>
          <w:szCs w:val="24"/>
        </w:rPr>
        <w:t>We recommend your Action Plan comprises of SMART Actions</w:t>
      </w:r>
      <w:r w:rsidR="00D021D0">
        <w:rPr>
          <w:rFonts w:ascii="Arial" w:hAnsi="Arial" w:cs="Arial"/>
          <w:bCs/>
          <w:sz w:val="24"/>
          <w:szCs w:val="24"/>
        </w:rPr>
        <w:t xml:space="preserve"> and </w:t>
      </w:r>
      <w:r w:rsidR="00EF2E75">
        <w:rPr>
          <w:rFonts w:ascii="Arial" w:hAnsi="Arial" w:cs="Arial"/>
          <w:bCs/>
          <w:sz w:val="24"/>
          <w:szCs w:val="24"/>
        </w:rPr>
        <w:t>consider</w:t>
      </w:r>
      <w:r w:rsidR="00D021D0">
        <w:rPr>
          <w:rFonts w:ascii="Arial" w:hAnsi="Arial" w:cs="Arial"/>
          <w:bCs/>
          <w:sz w:val="24"/>
          <w:szCs w:val="24"/>
        </w:rPr>
        <w:t>s</w:t>
      </w:r>
      <w:r w:rsidR="00EF2E75">
        <w:rPr>
          <w:rFonts w:ascii="Arial" w:hAnsi="Arial" w:cs="Arial"/>
          <w:bCs/>
          <w:sz w:val="24"/>
          <w:szCs w:val="24"/>
        </w:rPr>
        <w:t xml:space="preserve"> any linked change/workforce initiatives </w:t>
      </w:r>
      <w:r w:rsidR="00D021D0">
        <w:rPr>
          <w:rFonts w:ascii="Arial" w:hAnsi="Arial" w:cs="Arial"/>
          <w:bCs/>
          <w:sz w:val="24"/>
          <w:szCs w:val="24"/>
        </w:rPr>
        <w:t>that are ongoing.</w:t>
      </w:r>
    </w:p>
    <w:bookmarkEnd w:id="0"/>
    <w:p w14:paraId="4039679A" w14:textId="684FA967" w:rsidR="00FE1585" w:rsidRPr="00FE1585" w:rsidRDefault="00207C4D" w:rsidP="00FE1585">
      <w:pPr>
        <w:pStyle w:val="ListParagraph"/>
        <w:numPr>
          <w:ilvl w:val="0"/>
          <w:numId w:val="10"/>
        </w:numPr>
        <w:rPr>
          <w:rFonts w:ascii="Arial" w:hAnsi="Arial" w:cs="Arial"/>
          <w:b/>
          <w:color w:val="005EB8"/>
          <w:sz w:val="52"/>
          <w:szCs w:val="52"/>
        </w:rPr>
      </w:pPr>
      <w:r w:rsidRPr="00D021D0">
        <w:rPr>
          <w:rFonts w:ascii="Arial" w:hAnsi="Arial" w:cs="Arial"/>
          <w:b/>
          <w:color w:val="005EB8"/>
          <w:sz w:val="52"/>
          <w:szCs w:val="52"/>
        </w:rPr>
        <w:br w:type="page"/>
      </w:r>
      <w:r w:rsidR="00E54AC0" w:rsidRPr="00D021D0">
        <w:rPr>
          <w:rFonts w:ascii="Arial" w:hAnsi="Arial" w:cs="Arial"/>
          <w:b/>
          <w:color w:val="005EB8"/>
          <w:sz w:val="52"/>
          <w:szCs w:val="52"/>
        </w:rPr>
        <w:lastRenderedPageBreak/>
        <w:t xml:space="preserve">Action Plan for </w:t>
      </w:r>
      <w:proofErr w:type="gramStart"/>
      <w:r w:rsidR="00E54AC0" w:rsidRPr="00D021D0">
        <w:rPr>
          <w:rFonts w:ascii="Arial" w:hAnsi="Arial" w:cs="Arial"/>
          <w:b/>
          <w:color w:val="005EB8"/>
          <w:sz w:val="52"/>
          <w:szCs w:val="52"/>
        </w:rPr>
        <w:t>…</w:t>
      </w:r>
      <w:r w:rsidR="00FE1585">
        <w:rPr>
          <w:rFonts w:ascii="Arial" w:hAnsi="Arial" w:cs="Arial"/>
          <w:b/>
          <w:color w:val="005EB8"/>
          <w:sz w:val="52"/>
          <w:szCs w:val="52"/>
        </w:rPr>
        <w:t>(</w:t>
      </w:r>
      <w:proofErr w:type="gramEnd"/>
      <w:r w:rsidR="00FE1585">
        <w:rPr>
          <w:rFonts w:ascii="Arial" w:hAnsi="Arial" w:cs="Arial"/>
          <w:b/>
          <w:color w:val="005EB8"/>
          <w:sz w:val="52"/>
          <w:szCs w:val="52"/>
        </w:rPr>
        <w:t>name of organisation)</w:t>
      </w:r>
      <w:r w:rsidR="00E54AC0" w:rsidRPr="00D021D0">
        <w:rPr>
          <w:rFonts w:ascii="Arial" w:hAnsi="Arial" w:cs="Arial"/>
          <w:b/>
          <w:color w:val="005EB8"/>
          <w:sz w:val="52"/>
          <w:szCs w:val="52"/>
        </w:rPr>
        <w:t>…………</w:t>
      </w:r>
      <w:r w:rsidR="00FE1585">
        <w:rPr>
          <w:rFonts w:ascii="Arial" w:hAnsi="Arial" w:cs="Arial"/>
          <w:b/>
          <w:color w:val="005EB8"/>
          <w:sz w:val="52"/>
          <w:szCs w:val="52"/>
        </w:rPr>
        <w:t>….</w:t>
      </w:r>
    </w:p>
    <w:p w14:paraId="77BCE687" w14:textId="77777777" w:rsidR="00FE1585" w:rsidRDefault="00FE1585" w:rsidP="00E54AC0">
      <w:pPr>
        <w:tabs>
          <w:tab w:val="left" w:pos="8556"/>
        </w:tabs>
        <w:rPr>
          <w:rFonts w:ascii="Arial" w:hAnsi="Arial" w:cs="Arial"/>
          <w:b/>
          <w:color w:val="005EB8"/>
          <w:sz w:val="32"/>
          <w:szCs w:val="32"/>
        </w:rPr>
      </w:pPr>
    </w:p>
    <w:p w14:paraId="29E44987" w14:textId="5322C3C3" w:rsidR="002F0505" w:rsidRPr="00FE1585" w:rsidRDefault="002F0505" w:rsidP="00E54AC0">
      <w:pPr>
        <w:tabs>
          <w:tab w:val="left" w:pos="8556"/>
        </w:tabs>
        <w:rPr>
          <w:rFonts w:ascii="Arial" w:hAnsi="Arial" w:cs="Arial"/>
          <w:b/>
          <w:color w:val="005EB8"/>
          <w:sz w:val="32"/>
          <w:szCs w:val="32"/>
        </w:rPr>
      </w:pPr>
      <w:r w:rsidRPr="00FE1585">
        <w:rPr>
          <w:rFonts w:ascii="Arial" w:hAnsi="Arial" w:cs="Arial"/>
          <w:b/>
          <w:color w:val="005EB8"/>
          <w:sz w:val="32"/>
          <w:szCs w:val="32"/>
        </w:rPr>
        <w:t xml:space="preserve">Guidance notes </w:t>
      </w:r>
    </w:p>
    <w:p w14:paraId="641CC303" w14:textId="43DA20A1" w:rsidR="002F0505" w:rsidRPr="00FE1585" w:rsidRDefault="002F0505" w:rsidP="00E54AC0">
      <w:pPr>
        <w:tabs>
          <w:tab w:val="left" w:pos="8556"/>
        </w:tabs>
        <w:rPr>
          <w:rFonts w:ascii="Arial" w:hAnsi="Arial" w:cs="Arial"/>
          <w:bCs/>
          <w:sz w:val="24"/>
          <w:szCs w:val="24"/>
        </w:rPr>
      </w:pPr>
      <w:r w:rsidRPr="00FE1585">
        <w:rPr>
          <w:rFonts w:ascii="Arial" w:hAnsi="Arial" w:cs="Arial"/>
          <w:bCs/>
          <w:sz w:val="24"/>
          <w:szCs w:val="24"/>
        </w:rPr>
        <w:t xml:space="preserve">You may wish to use the suggested agenda at 4. In this booklet, to prepare for and run your change team action planning session. Gather the outputs from your work on the programme so far – insights from your data collection and analysis, from discussions with stakeholders and your SRO, and from previous change team meetings. The self-assessments you’ve done on where your organisation is currently against the programme framework will also be useful inputs. </w:t>
      </w:r>
    </w:p>
    <w:p w14:paraId="2222A0EC" w14:textId="6332429A" w:rsidR="002F0505" w:rsidRPr="00FE1585" w:rsidRDefault="002F0505" w:rsidP="00E54AC0">
      <w:pPr>
        <w:tabs>
          <w:tab w:val="left" w:pos="8556"/>
        </w:tabs>
        <w:rPr>
          <w:rFonts w:ascii="Arial" w:hAnsi="Arial" w:cs="Arial"/>
          <w:bCs/>
          <w:sz w:val="24"/>
          <w:szCs w:val="24"/>
        </w:rPr>
      </w:pPr>
      <w:r w:rsidRPr="00FE1585">
        <w:rPr>
          <w:rFonts w:ascii="Arial" w:hAnsi="Arial" w:cs="Arial"/>
          <w:bCs/>
          <w:sz w:val="24"/>
          <w:szCs w:val="24"/>
        </w:rPr>
        <w:t xml:space="preserve">When completing your plan, we recommend you complete sections 1 and 3-8, and then return to fill in section 2, as this is a summary of the detail in sections 3-8. You may find section 2 useful as a ‘quick view’ of your plans to share with a wider audience, and to report against when you are reviewing progress against your plan. </w:t>
      </w:r>
    </w:p>
    <w:p w14:paraId="1A31F666" w14:textId="3C75EF76" w:rsidR="002F0505" w:rsidRPr="00FE1585" w:rsidRDefault="002F0505" w:rsidP="00E54AC0">
      <w:pPr>
        <w:tabs>
          <w:tab w:val="left" w:pos="8556"/>
        </w:tabs>
        <w:rPr>
          <w:rFonts w:ascii="Arial" w:hAnsi="Arial" w:cs="Arial"/>
          <w:bCs/>
          <w:sz w:val="24"/>
          <w:szCs w:val="24"/>
        </w:rPr>
      </w:pPr>
      <w:r w:rsidRPr="00FE1585">
        <w:rPr>
          <w:rFonts w:ascii="Arial" w:hAnsi="Arial" w:cs="Arial"/>
          <w:bCs/>
          <w:sz w:val="24"/>
          <w:szCs w:val="24"/>
        </w:rPr>
        <w:t xml:space="preserve">Use the ideas from the workshop slides together with your own, to identify actions to take in each section. You will notice that the </w:t>
      </w:r>
      <w:r w:rsidR="00FE1585" w:rsidRPr="00FE1585">
        <w:rPr>
          <w:rFonts w:ascii="Arial" w:hAnsi="Arial" w:cs="Arial"/>
          <w:bCs/>
          <w:sz w:val="24"/>
          <w:szCs w:val="24"/>
        </w:rPr>
        <w:t xml:space="preserve">suggested outcomes we spoke about in the workshop are pre-populated for you in each section of the plan. You will be able to detail the most appropriate actions for your organisation to achieve </w:t>
      </w:r>
      <w:proofErr w:type="gramStart"/>
      <w:r w:rsidR="00FE1585" w:rsidRPr="00FE1585">
        <w:rPr>
          <w:rFonts w:ascii="Arial" w:hAnsi="Arial" w:cs="Arial"/>
          <w:bCs/>
          <w:sz w:val="24"/>
          <w:szCs w:val="24"/>
        </w:rPr>
        <w:t>them, and</w:t>
      </w:r>
      <w:proofErr w:type="gramEnd"/>
      <w:r w:rsidR="00FE1585" w:rsidRPr="00FE1585">
        <w:rPr>
          <w:rFonts w:ascii="Arial" w:hAnsi="Arial" w:cs="Arial"/>
          <w:bCs/>
          <w:sz w:val="24"/>
          <w:szCs w:val="24"/>
        </w:rPr>
        <w:t xml:space="preserve"> will also be able to add your own ideas for other outcomes and actions. </w:t>
      </w:r>
    </w:p>
    <w:p w14:paraId="1370526B" w14:textId="65C76F67" w:rsidR="00FE1585" w:rsidRPr="00FE1585" w:rsidRDefault="00FE1585" w:rsidP="00E54AC0">
      <w:pPr>
        <w:tabs>
          <w:tab w:val="left" w:pos="8556"/>
        </w:tabs>
        <w:rPr>
          <w:rFonts w:ascii="Arial" w:hAnsi="Arial" w:cs="Arial"/>
          <w:bCs/>
          <w:sz w:val="24"/>
          <w:szCs w:val="24"/>
        </w:rPr>
      </w:pPr>
      <w:r w:rsidRPr="00FE1585">
        <w:rPr>
          <w:rFonts w:ascii="Arial" w:hAnsi="Arial" w:cs="Arial"/>
          <w:b/>
          <w:sz w:val="24"/>
          <w:szCs w:val="24"/>
        </w:rPr>
        <w:t xml:space="preserve">And remember – </w:t>
      </w:r>
      <w:r w:rsidRPr="00FE1585">
        <w:rPr>
          <w:rFonts w:ascii="Arial" w:hAnsi="Arial" w:cs="Arial"/>
          <w:bCs/>
          <w:sz w:val="24"/>
          <w:szCs w:val="24"/>
        </w:rPr>
        <w:t xml:space="preserve">this is a space to capture and plan the action you’re taking – no matter how big or small. This is not a ‘once-and-done’, it should be used as a live document to </w:t>
      </w:r>
      <w:proofErr w:type="gramStart"/>
      <w:r w:rsidRPr="00FE1585">
        <w:rPr>
          <w:rFonts w:ascii="Arial" w:hAnsi="Arial" w:cs="Arial"/>
          <w:bCs/>
          <w:sz w:val="24"/>
          <w:szCs w:val="24"/>
        </w:rPr>
        <w:t>refer back</w:t>
      </w:r>
      <w:proofErr w:type="gramEnd"/>
      <w:r w:rsidRPr="00FE1585">
        <w:rPr>
          <w:rFonts w:ascii="Arial" w:hAnsi="Arial" w:cs="Arial"/>
          <w:bCs/>
          <w:sz w:val="24"/>
          <w:szCs w:val="24"/>
        </w:rPr>
        <w:t xml:space="preserve"> to and update with your progress and as priorities change. Some of you are already mid-way through actions and you can certainly capture these here as well</w:t>
      </w:r>
      <w:r w:rsidR="009D04A9">
        <w:rPr>
          <w:rFonts w:ascii="Arial" w:hAnsi="Arial" w:cs="Arial"/>
          <w:bCs/>
          <w:sz w:val="24"/>
          <w:szCs w:val="24"/>
        </w:rPr>
        <w:t xml:space="preserve">, and some of the actions here will be aimed at generating further insight and understanding so that you can shape recommendations and solutions – and that is an important step in </w:t>
      </w:r>
      <w:r w:rsidR="00081C67">
        <w:rPr>
          <w:rFonts w:ascii="Arial" w:hAnsi="Arial" w:cs="Arial"/>
          <w:bCs/>
          <w:sz w:val="24"/>
          <w:szCs w:val="24"/>
        </w:rPr>
        <w:t>bringing about change.</w:t>
      </w:r>
    </w:p>
    <w:p w14:paraId="434BE4C9" w14:textId="0253DE62" w:rsidR="002F0505" w:rsidRDefault="002F0505" w:rsidP="00E54AC0">
      <w:pPr>
        <w:tabs>
          <w:tab w:val="left" w:pos="8556"/>
        </w:tabs>
        <w:rPr>
          <w:rFonts w:ascii="Arial" w:hAnsi="Arial" w:cs="Arial"/>
          <w:b/>
          <w:color w:val="005EB8"/>
          <w:sz w:val="24"/>
          <w:szCs w:val="24"/>
        </w:rPr>
      </w:pPr>
    </w:p>
    <w:p w14:paraId="6687046E" w14:textId="2D8BE30C" w:rsidR="002F0505" w:rsidRDefault="002F0505" w:rsidP="00E54AC0">
      <w:pPr>
        <w:tabs>
          <w:tab w:val="left" w:pos="8556"/>
        </w:tabs>
        <w:rPr>
          <w:rFonts w:ascii="Arial" w:hAnsi="Arial" w:cs="Arial"/>
          <w:b/>
          <w:color w:val="005EB8"/>
          <w:sz w:val="24"/>
          <w:szCs w:val="24"/>
        </w:rPr>
      </w:pPr>
    </w:p>
    <w:p w14:paraId="6A920452" w14:textId="7EBCAA22" w:rsidR="00FE1585" w:rsidRDefault="00FE1585" w:rsidP="00E54AC0">
      <w:pPr>
        <w:tabs>
          <w:tab w:val="left" w:pos="8556"/>
        </w:tabs>
        <w:rPr>
          <w:rFonts w:ascii="Arial" w:hAnsi="Arial" w:cs="Arial"/>
          <w:b/>
          <w:color w:val="005EB8"/>
          <w:sz w:val="24"/>
          <w:szCs w:val="24"/>
        </w:rPr>
      </w:pPr>
    </w:p>
    <w:p w14:paraId="1C28D000" w14:textId="77777777" w:rsidR="00665022" w:rsidRPr="00665022" w:rsidRDefault="00665022" w:rsidP="0055476A">
      <w:pPr>
        <w:pStyle w:val="ListParagraph"/>
        <w:numPr>
          <w:ilvl w:val="0"/>
          <w:numId w:val="5"/>
        </w:numPr>
        <w:tabs>
          <w:tab w:val="left" w:pos="8556"/>
        </w:tabs>
        <w:spacing w:line="360" w:lineRule="auto"/>
        <w:rPr>
          <w:rFonts w:ascii="Arial" w:hAnsi="Arial" w:cs="Arial"/>
          <w:b/>
          <w:color w:val="4472C4" w:themeColor="accent1"/>
          <w:sz w:val="32"/>
          <w:szCs w:val="32"/>
        </w:rPr>
      </w:pPr>
      <w:r w:rsidRPr="00665022">
        <w:rPr>
          <w:rFonts w:ascii="Arial" w:hAnsi="Arial" w:cs="Arial"/>
          <w:b/>
          <w:color w:val="4472C4" w:themeColor="accent1"/>
          <w:sz w:val="32"/>
          <w:szCs w:val="32"/>
        </w:rPr>
        <w:lastRenderedPageBreak/>
        <w:t xml:space="preserve">Your Aspirations </w:t>
      </w:r>
    </w:p>
    <w:tbl>
      <w:tblPr>
        <w:tblStyle w:val="TableGrid"/>
        <w:tblW w:w="14033" w:type="dxa"/>
        <w:tblInd w:w="137" w:type="dxa"/>
        <w:tblLook w:val="04A0" w:firstRow="1" w:lastRow="0" w:firstColumn="1" w:lastColumn="0" w:noHBand="0" w:noVBand="1"/>
      </w:tblPr>
      <w:tblGrid>
        <w:gridCol w:w="14033"/>
      </w:tblGrid>
      <w:tr w:rsidR="00665022" w:rsidRPr="0080377C" w14:paraId="4ACE44DB" w14:textId="77777777" w:rsidTr="00665022">
        <w:tc>
          <w:tcPr>
            <w:tcW w:w="14033" w:type="dxa"/>
            <w:tcBorders>
              <w:top w:val="single" w:sz="4" w:space="0" w:color="auto"/>
              <w:bottom w:val="nil"/>
            </w:tcBorders>
            <w:shd w:val="clear" w:color="auto" w:fill="D9D9D9" w:themeFill="background1" w:themeFillShade="D9"/>
            <w:vAlign w:val="center"/>
          </w:tcPr>
          <w:p w14:paraId="7DCA0928" w14:textId="3D65A010" w:rsidR="00665022" w:rsidRPr="0080377C" w:rsidRDefault="00665022" w:rsidP="00202BB1">
            <w:pPr>
              <w:rPr>
                <w:rFonts w:ascii="Arial" w:hAnsi="Arial" w:cs="Arial"/>
                <w:color w:val="000000" w:themeColor="text1"/>
                <w:sz w:val="24"/>
                <w:szCs w:val="24"/>
              </w:rPr>
            </w:pPr>
            <w:r w:rsidRPr="0080377C">
              <w:rPr>
                <w:rFonts w:ascii="Arial" w:hAnsi="Arial" w:cs="Arial"/>
                <w:color w:val="000000" w:themeColor="text1"/>
                <w:sz w:val="24"/>
                <w:szCs w:val="24"/>
              </w:rPr>
              <w:t>Please use this section to briefly summarise</w:t>
            </w:r>
            <w:r w:rsidR="00B70B0E">
              <w:rPr>
                <w:rFonts w:ascii="Arial" w:hAnsi="Arial" w:cs="Arial"/>
                <w:color w:val="000000" w:themeColor="text1"/>
                <w:sz w:val="24"/>
                <w:szCs w:val="24"/>
              </w:rPr>
              <w:t xml:space="preserve"> (these sample questions may help you):</w:t>
            </w:r>
          </w:p>
        </w:tc>
      </w:tr>
      <w:tr w:rsidR="00665022" w:rsidRPr="0080377C" w14:paraId="29165463" w14:textId="77777777" w:rsidTr="00665022">
        <w:tc>
          <w:tcPr>
            <w:tcW w:w="14033" w:type="dxa"/>
            <w:tcBorders>
              <w:top w:val="nil"/>
              <w:bottom w:val="nil"/>
            </w:tcBorders>
            <w:shd w:val="clear" w:color="auto" w:fill="D9D9D9" w:themeFill="background1" w:themeFillShade="D9"/>
            <w:vAlign w:val="center"/>
          </w:tcPr>
          <w:p w14:paraId="6634732D" w14:textId="1035869A" w:rsidR="00665022" w:rsidRPr="0080377C" w:rsidRDefault="00665022" w:rsidP="0055476A">
            <w:pPr>
              <w:pStyle w:val="ListParagraph"/>
              <w:numPr>
                <w:ilvl w:val="0"/>
                <w:numId w:val="3"/>
              </w:numPr>
              <w:contextualSpacing w:val="0"/>
              <w:rPr>
                <w:rFonts w:ascii="Arial" w:hAnsi="Arial" w:cs="Arial"/>
                <w:color w:val="000000" w:themeColor="text1"/>
                <w:sz w:val="24"/>
                <w:szCs w:val="24"/>
              </w:rPr>
            </w:pPr>
            <w:r w:rsidRPr="0080377C">
              <w:rPr>
                <w:rFonts w:ascii="Arial" w:hAnsi="Arial" w:cs="Arial"/>
                <w:color w:val="000000" w:themeColor="text1"/>
                <w:sz w:val="24"/>
                <w:szCs w:val="24"/>
              </w:rPr>
              <w:t>Wh</w:t>
            </w:r>
            <w:r>
              <w:rPr>
                <w:rFonts w:ascii="Arial" w:hAnsi="Arial" w:cs="Arial"/>
                <w:color w:val="000000" w:themeColor="text1"/>
                <w:sz w:val="24"/>
                <w:szCs w:val="24"/>
              </w:rPr>
              <w:t>at you hope to achieve in</w:t>
            </w:r>
            <w:r w:rsidR="00A34785">
              <w:rPr>
                <w:rFonts w:ascii="Arial" w:hAnsi="Arial" w:cs="Arial"/>
                <w:color w:val="000000" w:themeColor="text1"/>
                <w:sz w:val="24"/>
                <w:szCs w:val="24"/>
              </w:rPr>
              <w:t xml:space="preserve"> the next 3-6 months? And the following 6?</w:t>
            </w:r>
          </w:p>
          <w:p w14:paraId="05337B97" w14:textId="6F8345DB" w:rsidR="00665022" w:rsidRPr="0080377C" w:rsidRDefault="00665022" w:rsidP="0055476A">
            <w:pPr>
              <w:pStyle w:val="ListParagraph"/>
              <w:numPr>
                <w:ilvl w:val="0"/>
                <w:numId w:val="3"/>
              </w:numPr>
              <w:contextualSpacing w:val="0"/>
              <w:rPr>
                <w:rFonts w:ascii="Arial" w:hAnsi="Arial" w:cs="Arial"/>
                <w:color w:val="000000" w:themeColor="text1"/>
                <w:sz w:val="24"/>
                <w:szCs w:val="24"/>
              </w:rPr>
            </w:pPr>
            <w:r w:rsidRPr="0080377C">
              <w:rPr>
                <w:rFonts w:ascii="Arial" w:hAnsi="Arial" w:cs="Arial"/>
                <w:color w:val="000000" w:themeColor="text1"/>
                <w:sz w:val="24"/>
                <w:szCs w:val="24"/>
              </w:rPr>
              <w:t xml:space="preserve">How </w:t>
            </w:r>
            <w:r w:rsidR="00B70B0E">
              <w:rPr>
                <w:rFonts w:ascii="Arial" w:hAnsi="Arial" w:cs="Arial"/>
                <w:color w:val="000000" w:themeColor="text1"/>
                <w:sz w:val="24"/>
                <w:szCs w:val="24"/>
              </w:rPr>
              <w:t xml:space="preserve">does </w:t>
            </w:r>
            <w:r w:rsidRPr="0080377C">
              <w:rPr>
                <w:rFonts w:ascii="Arial" w:hAnsi="Arial" w:cs="Arial"/>
                <w:color w:val="000000" w:themeColor="text1"/>
                <w:sz w:val="24"/>
                <w:szCs w:val="24"/>
              </w:rPr>
              <w:t xml:space="preserve">this fit with your broader strategic </w:t>
            </w:r>
            <w:r w:rsidR="00B70B0E" w:rsidRPr="0080377C">
              <w:rPr>
                <w:rFonts w:ascii="Arial" w:hAnsi="Arial" w:cs="Arial"/>
                <w:color w:val="000000" w:themeColor="text1"/>
                <w:sz w:val="24"/>
                <w:szCs w:val="24"/>
              </w:rPr>
              <w:t>objectives?</w:t>
            </w:r>
          </w:p>
          <w:p w14:paraId="2318F519" w14:textId="5432274A" w:rsidR="00665022" w:rsidRPr="0080377C" w:rsidRDefault="00B70B0E" w:rsidP="0055476A">
            <w:pPr>
              <w:pStyle w:val="ListParagraph"/>
              <w:numPr>
                <w:ilvl w:val="0"/>
                <w:numId w:val="3"/>
              </w:numPr>
              <w:contextualSpacing w:val="0"/>
              <w:rPr>
                <w:rFonts w:ascii="Arial" w:hAnsi="Arial" w:cs="Arial"/>
                <w:color w:val="000000" w:themeColor="text1"/>
                <w:sz w:val="24"/>
                <w:szCs w:val="24"/>
              </w:rPr>
            </w:pPr>
            <w:r>
              <w:rPr>
                <w:rFonts w:ascii="Arial" w:hAnsi="Arial" w:cs="Arial"/>
                <w:color w:val="000000" w:themeColor="text1"/>
                <w:sz w:val="24"/>
                <w:szCs w:val="24"/>
              </w:rPr>
              <w:t xml:space="preserve">What </w:t>
            </w:r>
            <w:r w:rsidR="00665022" w:rsidRPr="0080377C">
              <w:rPr>
                <w:rFonts w:ascii="Arial" w:hAnsi="Arial" w:cs="Arial"/>
                <w:color w:val="000000" w:themeColor="text1"/>
                <w:sz w:val="24"/>
                <w:szCs w:val="24"/>
              </w:rPr>
              <w:t xml:space="preserve">impact </w:t>
            </w:r>
            <w:r w:rsidR="00A34785">
              <w:rPr>
                <w:rFonts w:ascii="Arial" w:hAnsi="Arial" w:cs="Arial"/>
                <w:color w:val="000000" w:themeColor="text1"/>
                <w:sz w:val="24"/>
                <w:szCs w:val="24"/>
              </w:rPr>
              <w:t xml:space="preserve">do </w:t>
            </w:r>
            <w:r w:rsidR="00665022" w:rsidRPr="0080377C">
              <w:rPr>
                <w:rFonts w:ascii="Arial" w:hAnsi="Arial" w:cs="Arial"/>
                <w:color w:val="000000" w:themeColor="text1"/>
                <w:sz w:val="24"/>
                <w:szCs w:val="24"/>
              </w:rPr>
              <w:t xml:space="preserve">you hope to achieve </w:t>
            </w:r>
            <w:r w:rsidR="00A34785">
              <w:rPr>
                <w:rFonts w:ascii="Arial" w:hAnsi="Arial" w:cs="Arial"/>
                <w:color w:val="000000" w:themeColor="text1"/>
                <w:sz w:val="24"/>
                <w:szCs w:val="24"/>
              </w:rPr>
              <w:t xml:space="preserve">on attraction and retention </w:t>
            </w:r>
            <w:r w:rsidR="00665022" w:rsidRPr="0080377C">
              <w:rPr>
                <w:rFonts w:ascii="Arial" w:hAnsi="Arial" w:cs="Arial"/>
                <w:color w:val="000000" w:themeColor="text1"/>
                <w:sz w:val="24"/>
                <w:szCs w:val="24"/>
              </w:rPr>
              <w:t>through better use of flexible workin</w:t>
            </w:r>
            <w:r w:rsidR="00A34785">
              <w:rPr>
                <w:rFonts w:ascii="Arial" w:hAnsi="Arial" w:cs="Arial"/>
                <w:color w:val="000000" w:themeColor="text1"/>
                <w:sz w:val="24"/>
                <w:szCs w:val="24"/>
              </w:rPr>
              <w:t>g</w:t>
            </w:r>
            <w:r>
              <w:rPr>
                <w:rFonts w:ascii="Arial" w:hAnsi="Arial" w:cs="Arial"/>
                <w:color w:val="000000" w:themeColor="text1"/>
                <w:sz w:val="24"/>
                <w:szCs w:val="24"/>
              </w:rPr>
              <w:t>?</w:t>
            </w:r>
          </w:p>
          <w:p w14:paraId="0F7F7E20" w14:textId="0343EBDD" w:rsidR="00665022" w:rsidRPr="0080377C" w:rsidRDefault="00B70B0E" w:rsidP="0055476A">
            <w:pPr>
              <w:pStyle w:val="ListParagraph"/>
              <w:numPr>
                <w:ilvl w:val="0"/>
                <w:numId w:val="3"/>
              </w:numPr>
              <w:contextualSpacing w:val="0"/>
              <w:rPr>
                <w:rFonts w:ascii="Arial" w:hAnsi="Arial" w:cs="Arial"/>
                <w:color w:val="000000" w:themeColor="text1"/>
                <w:sz w:val="24"/>
                <w:szCs w:val="24"/>
              </w:rPr>
            </w:pPr>
            <w:r>
              <w:rPr>
                <w:rFonts w:ascii="Arial" w:hAnsi="Arial" w:cs="Arial"/>
                <w:color w:val="000000" w:themeColor="text1"/>
                <w:sz w:val="24"/>
                <w:szCs w:val="24"/>
              </w:rPr>
              <w:t xml:space="preserve">What are the </w:t>
            </w:r>
            <w:r w:rsidR="00665022" w:rsidRPr="0080377C">
              <w:rPr>
                <w:rFonts w:ascii="Arial" w:hAnsi="Arial" w:cs="Arial"/>
                <w:color w:val="000000" w:themeColor="text1"/>
                <w:sz w:val="24"/>
                <w:szCs w:val="24"/>
              </w:rPr>
              <w:t xml:space="preserve">priority actions you </w:t>
            </w:r>
            <w:r w:rsidR="00A34785">
              <w:rPr>
                <w:rFonts w:ascii="Arial" w:hAnsi="Arial" w:cs="Arial"/>
                <w:color w:val="000000" w:themeColor="text1"/>
                <w:sz w:val="24"/>
                <w:szCs w:val="24"/>
              </w:rPr>
              <w:t xml:space="preserve">are going to take </w:t>
            </w:r>
            <w:r w:rsidR="00665022" w:rsidRPr="0080377C">
              <w:rPr>
                <w:rFonts w:ascii="Arial" w:hAnsi="Arial" w:cs="Arial"/>
                <w:color w:val="000000" w:themeColor="text1"/>
                <w:sz w:val="24"/>
                <w:szCs w:val="24"/>
              </w:rPr>
              <w:t>towards achieving th</w:t>
            </w:r>
            <w:r w:rsidR="00A34785">
              <w:rPr>
                <w:rFonts w:ascii="Arial" w:hAnsi="Arial" w:cs="Arial"/>
                <w:color w:val="000000" w:themeColor="text1"/>
                <w:sz w:val="24"/>
                <w:szCs w:val="24"/>
              </w:rPr>
              <w:t>is</w:t>
            </w:r>
            <w:r>
              <w:rPr>
                <w:rFonts w:ascii="Arial" w:hAnsi="Arial" w:cs="Arial"/>
                <w:color w:val="000000" w:themeColor="text1"/>
                <w:sz w:val="24"/>
                <w:szCs w:val="24"/>
              </w:rPr>
              <w:t>?</w:t>
            </w:r>
          </w:p>
        </w:tc>
      </w:tr>
      <w:tr w:rsidR="00665022" w:rsidRPr="0080377C" w14:paraId="18AEBF6E" w14:textId="77777777" w:rsidTr="00665022">
        <w:tc>
          <w:tcPr>
            <w:tcW w:w="14033" w:type="dxa"/>
          </w:tcPr>
          <w:p w14:paraId="58B02DBC" w14:textId="6D7EBFDF" w:rsidR="00665022" w:rsidRDefault="00665022" w:rsidP="00202BB1">
            <w:pPr>
              <w:pStyle w:val="ListParagraph"/>
              <w:ind w:left="0"/>
              <w:contextualSpacing w:val="0"/>
              <w:rPr>
                <w:rFonts w:ascii="Arial" w:hAnsi="Arial" w:cs="Arial"/>
                <w:color w:val="000000" w:themeColor="text1"/>
                <w:sz w:val="20"/>
                <w:szCs w:val="20"/>
              </w:rPr>
            </w:pPr>
          </w:p>
          <w:p w14:paraId="3293C79F" w14:textId="77777777" w:rsidR="00A34785" w:rsidRPr="0080377C" w:rsidRDefault="00A34785" w:rsidP="00202BB1">
            <w:pPr>
              <w:pStyle w:val="ListParagraph"/>
              <w:ind w:left="0"/>
              <w:contextualSpacing w:val="0"/>
              <w:rPr>
                <w:rFonts w:ascii="Arial" w:hAnsi="Arial" w:cs="Arial"/>
                <w:color w:val="000000" w:themeColor="text1"/>
                <w:sz w:val="20"/>
                <w:szCs w:val="20"/>
              </w:rPr>
            </w:pPr>
          </w:p>
          <w:p w14:paraId="79D761FB" w14:textId="77777777" w:rsidR="00665022" w:rsidRPr="0080377C" w:rsidRDefault="00665022" w:rsidP="00202BB1">
            <w:pPr>
              <w:pStyle w:val="ListParagraph"/>
              <w:ind w:left="0"/>
              <w:contextualSpacing w:val="0"/>
              <w:rPr>
                <w:rFonts w:ascii="Arial" w:hAnsi="Arial" w:cs="Arial"/>
                <w:color w:val="000000" w:themeColor="text1"/>
                <w:sz w:val="20"/>
                <w:szCs w:val="20"/>
              </w:rPr>
            </w:pPr>
          </w:p>
          <w:p w14:paraId="56D6CE79" w14:textId="77777777" w:rsidR="00665022" w:rsidRPr="0080377C" w:rsidRDefault="00665022" w:rsidP="00202BB1">
            <w:pPr>
              <w:pStyle w:val="ListParagraph"/>
              <w:ind w:left="0"/>
              <w:contextualSpacing w:val="0"/>
              <w:rPr>
                <w:rFonts w:ascii="Arial" w:hAnsi="Arial" w:cs="Arial"/>
                <w:color w:val="000000" w:themeColor="text1"/>
                <w:sz w:val="20"/>
                <w:szCs w:val="20"/>
              </w:rPr>
            </w:pPr>
          </w:p>
          <w:p w14:paraId="09BBCE34" w14:textId="77777777" w:rsidR="00665022" w:rsidRPr="0080377C" w:rsidRDefault="00665022" w:rsidP="00202BB1">
            <w:pPr>
              <w:pStyle w:val="ListParagraph"/>
              <w:ind w:left="0"/>
              <w:contextualSpacing w:val="0"/>
              <w:rPr>
                <w:rFonts w:ascii="Arial" w:hAnsi="Arial" w:cs="Arial"/>
                <w:color w:val="000000" w:themeColor="text1"/>
                <w:sz w:val="20"/>
                <w:szCs w:val="20"/>
              </w:rPr>
            </w:pPr>
          </w:p>
          <w:p w14:paraId="04E256FE" w14:textId="77777777" w:rsidR="00665022" w:rsidRPr="0080377C" w:rsidRDefault="00665022" w:rsidP="00202BB1">
            <w:pPr>
              <w:pStyle w:val="ListParagraph"/>
              <w:ind w:left="0"/>
              <w:contextualSpacing w:val="0"/>
              <w:rPr>
                <w:rFonts w:ascii="Arial" w:hAnsi="Arial" w:cs="Arial"/>
                <w:color w:val="000000" w:themeColor="text1"/>
                <w:sz w:val="20"/>
                <w:szCs w:val="20"/>
              </w:rPr>
            </w:pPr>
          </w:p>
          <w:p w14:paraId="7A30074A" w14:textId="77777777" w:rsidR="00665022" w:rsidRPr="0080377C" w:rsidRDefault="00665022" w:rsidP="00202BB1">
            <w:pPr>
              <w:pStyle w:val="ListParagraph"/>
              <w:ind w:left="0"/>
              <w:contextualSpacing w:val="0"/>
              <w:rPr>
                <w:rFonts w:ascii="Arial" w:hAnsi="Arial" w:cs="Arial"/>
                <w:color w:val="000000" w:themeColor="text1"/>
                <w:sz w:val="20"/>
                <w:szCs w:val="20"/>
              </w:rPr>
            </w:pPr>
          </w:p>
          <w:p w14:paraId="1F94AADB" w14:textId="3C77BB49" w:rsidR="00665022" w:rsidRDefault="00665022" w:rsidP="00202BB1">
            <w:pPr>
              <w:pStyle w:val="ListParagraph"/>
              <w:ind w:left="0"/>
              <w:contextualSpacing w:val="0"/>
              <w:rPr>
                <w:rFonts w:ascii="Arial" w:hAnsi="Arial" w:cs="Arial"/>
                <w:color w:val="000000" w:themeColor="text1"/>
                <w:sz w:val="20"/>
                <w:szCs w:val="20"/>
              </w:rPr>
            </w:pPr>
          </w:p>
          <w:p w14:paraId="5858A37A" w14:textId="5B8475DB" w:rsidR="00665022" w:rsidRDefault="00665022" w:rsidP="00202BB1">
            <w:pPr>
              <w:pStyle w:val="ListParagraph"/>
              <w:ind w:left="0"/>
              <w:contextualSpacing w:val="0"/>
              <w:rPr>
                <w:rFonts w:ascii="Arial" w:hAnsi="Arial" w:cs="Arial"/>
                <w:color w:val="000000" w:themeColor="text1"/>
                <w:sz w:val="20"/>
                <w:szCs w:val="20"/>
              </w:rPr>
            </w:pPr>
          </w:p>
          <w:p w14:paraId="03AA3A0A" w14:textId="34813F31" w:rsidR="00665022" w:rsidRDefault="00665022" w:rsidP="00202BB1">
            <w:pPr>
              <w:pStyle w:val="ListParagraph"/>
              <w:ind w:left="0"/>
              <w:contextualSpacing w:val="0"/>
              <w:rPr>
                <w:rFonts w:ascii="Arial" w:hAnsi="Arial" w:cs="Arial"/>
                <w:color w:val="000000" w:themeColor="text1"/>
                <w:sz w:val="20"/>
                <w:szCs w:val="20"/>
              </w:rPr>
            </w:pPr>
          </w:p>
          <w:p w14:paraId="5D61FF0F" w14:textId="1382CE80" w:rsidR="00665022" w:rsidRDefault="00665022" w:rsidP="00202BB1">
            <w:pPr>
              <w:pStyle w:val="ListParagraph"/>
              <w:ind w:left="0"/>
              <w:contextualSpacing w:val="0"/>
              <w:rPr>
                <w:rFonts w:ascii="Arial" w:hAnsi="Arial" w:cs="Arial"/>
                <w:color w:val="000000" w:themeColor="text1"/>
                <w:sz w:val="20"/>
                <w:szCs w:val="20"/>
              </w:rPr>
            </w:pPr>
          </w:p>
          <w:p w14:paraId="1C38B522" w14:textId="46898868" w:rsidR="00665022" w:rsidRDefault="00665022" w:rsidP="00202BB1">
            <w:pPr>
              <w:pStyle w:val="ListParagraph"/>
              <w:ind w:left="0"/>
              <w:contextualSpacing w:val="0"/>
              <w:rPr>
                <w:rFonts w:ascii="Arial" w:hAnsi="Arial" w:cs="Arial"/>
                <w:color w:val="000000" w:themeColor="text1"/>
                <w:sz w:val="20"/>
                <w:szCs w:val="20"/>
              </w:rPr>
            </w:pPr>
          </w:p>
          <w:p w14:paraId="2542DA52" w14:textId="10BE3BC8" w:rsidR="00665022" w:rsidRDefault="00665022" w:rsidP="00202BB1">
            <w:pPr>
              <w:pStyle w:val="ListParagraph"/>
              <w:ind w:left="0"/>
              <w:contextualSpacing w:val="0"/>
              <w:rPr>
                <w:rFonts w:ascii="Arial" w:hAnsi="Arial" w:cs="Arial"/>
                <w:color w:val="000000" w:themeColor="text1"/>
                <w:sz w:val="20"/>
                <w:szCs w:val="20"/>
              </w:rPr>
            </w:pPr>
          </w:p>
          <w:p w14:paraId="6D081FC6" w14:textId="6BB7F101" w:rsidR="00665022" w:rsidRDefault="00665022" w:rsidP="00202BB1">
            <w:pPr>
              <w:pStyle w:val="ListParagraph"/>
              <w:ind w:left="0"/>
              <w:contextualSpacing w:val="0"/>
              <w:rPr>
                <w:rFonts w:ascii="Arial" w:hAnsi="Arial" w:cs="Arial"/>
                <w:color w:val="000000" w:themeColor="text1"/>
                <w:sz w:val="20"/>
                <w:szCs w:val="20"/>
              </w:rPr>
            </w:pPr>
          </w:p>
          <w:p w14:paraId="0AA599CB" w14:textId="0E09BFEA" w:rsidR="00665022" w:rsidRDefault="00665022" w:rsidP="00202BB1">
            <w:pPr>
              <w:pStyle w:val="ListParagraph"/>
              <w:ind w:left="0"/>
              <w:contextualSpacing w:val="0"/>
              <w:rPr>
                <w:rFonts w:ascii="Arial" w:hAnsi="Arial" w:cs="Arial"/>
                <w:color w:val="000000" w:themeColor="text1"/>
                <w:sz w:val="20"/>
                <w:szCs w:val="20"/>
              </w:rPr>
            </w:pPr>
          </w:p>
          <w:p w14:paraId="27142C35" w14:textId="77777777" w:rsidR="00665022" w:rsidRPr="0080377C" w:rsidRDefault="00665022" w:rsidP="00202BB1">
            <w:pPr>
              <w:pStyle w:val="ListParagraph"/>
              <w:ind w:left="0"/>
              <w:contextualSpacing w:val="0"/>
              <w:rPr>
                <w:rFonts w:ascii="Arial" w:hAnsi="Arial" w:cs="Arial"/>
                <w:color w:val="000000" w:themeColor="text1"/>
                <w:sz w:val="20"/>
                <w:szCs w:val="20"/>
              </w:rPr>
            </w:pPr>
          </w:p>
          <w:p w14:paraId="256B4889" w14:textId="77777777" w:rsidR="00665022" w:rsidRPr="0080377C" w:rsidRDefault="00665022" w:rsidP="00202BB1">
            <w:pPr>
              <w:pStyle w:val="ListParagraph"/>
              <w:ind w:left="0"/>
              <w:contextualSpacing w:val="0"/>
              <w:rPr>
                <w:rFonts w:ascii="Arial" w:hAnsi="Arial" w:cs="Arial"/>
                <w:color w:val="000000" w:themeColor="text1"/>
                <w:sz w:val="20"/>
                <w:szCs w:val="20"/>
              </w:rPr>
            </w:pPr>
          </w:p>
          <w:p w14:paraId="1FCA735B" w14:textId="77777777" w:rsidR="00665022" w:rsidRPr="0080377C" w:rsidRDefault="00665022" w:rsidP="00202BB1">
            <w:pPr>
              <w:pStyle w:val="ListParagraph"/>
              <w:ind w:left="0"/>
              <w:contextualSpacing w:val="0"/>
              <w:rPr>
                <w:rFonts w:ascii="Arial" w:hAnsi="Arial" w:cs="Arial"/>
                <w:color w:val="000000" w:themeColor="text1"/>
                <w:sz w:val="20"/>
                <w:szCs w:val="20"/>
              </w:rPr>
            </w:pPr>
          </w:p>
          <w:p w14:paraId="34B83DC1" w14:textId="145ED8D7" w:rsidR="00665022" w:rsidRDefault="00665022" w:rsidP="00202BB1">
            <w:pPr>
              <w:pStyle w:val="ListParagraph"/>
              <w:ind w:left="0"/>
              <w:contextualSpacing w:val="0"/>
              <w:rPr>
                <w:rFonts w:ascii="Arial" w:hAnsi="Arial" w:cs="Arial"/>
                <w:color w:val="000000" w:themeColor="text1"/>
                <w:sz w:val="20"/>
                <w:szCs w:val="20"/>
              </w:rPr>
            </w:pPr>
          </w:p>
          <w:p w14:paraId="15B16768" w14:textId="51D8B634" w:rsidR="00FE1585" w:rsidRDefault="00FE1585" w:rsidP="00202BB1">
            <w:pPr>
              <w:pStyle w:val="ListParagraph"/>
              <w:ind w:left="0"/>
              <w:contextualSpacing w:val="0"/>
              <w:rPr>
                <w:rFonts w:ascii="Arial" w:hAnsi="Arial" w:cs="Arial"/>
                <w:color w:val="000000" w:themeColor="text1"/>
                <w:sz w:val="20"/>
                <w:szCs w:val="20"/>
              </w:rPr>
            </w:pPr>
          </w:p>
          <w:p w14:paraId="01D2D64A" w14:textId="10738FDB" w:rsidR="00FE1585" w:rsidRDefault="00FE1585" w:rsidP="00202BB1">
            <w:pPr>
              <w:pStyle w:val="ListParagraph"/>
              <w:ind w:left="0"/>
              <w:contextualSpacing w:val="0"/>
              <w:rPr>
                <w:rFonts w:ascii="Arial" w:hAnsi="Arial" w:cs="Arial"/>
                <w:color w:val="000000" w:themeColor="text1"/>
                <w:sz w:val="20"/>
                <w:szCs w:val="20"/>
              </w:rPr>
            </w:pPr>
          </w:p>
          <w:p w14:paraId="3C62762A" w14:textId="285BFD2E" w:rsidR="00FE1585" w:rsidRDefault="00FE1585" w:rsidP="00202BB1">
            <w:pPr>
              <w:pStyle w:val="ListParagraph"/>
              <w:ind w:left="0"/>
              <w:contextualSpacing w:val="0"/>
              <w:rPr>
                <w:rFonts w:ascii="Arial" w:hAnsi="Arial" w:cs="Arial"/>
                <w:color w:val="000000" w:themeColor="text1"/>
                <w:sz w:val="20"/>
                <w:szCs w:val="20"/>
              </w:rPr>
            </w:pPr>
          </w:p>
          <w:p w14:paraId="6C0C91F8" w14:textId="77777777" w:rsidR="00FE1585" w:rsidRPr="0080377C" w:rsidRDefault="00FE1585" w:rsidP="00202BB1">
            <w:pPr>
              <w:pStyle w:val="ListParagraph"/>
              <w:ind w:left="0"/>
              <w:contextualSpacing w:val="0"/>
              <w:rPr>
                <w:rFonts w:ascii="Arial" w:hAnsi="Arial" w:cs="Arial"/>
                <w:color w:val="000000" w:themeColor="text1"/>
                <w:sz w:val="20"/>
                <w:szCs w:val="20"/>
              </w:rPr>
            </w:pPr>
          </w:p>
          <w:p w14:paraId="1B25EAD5" w14:textId="77777777" w:rsidR="00665022" w:rsidRPr="0080377C" w:rsidRDefault="00665022" w:rsidP="00202BB1">
            <w:pPr>
              <w:pStyle w:val="ListParagraph"/>
              <w:ind w:left="0"/>
              <w:contextualSpacing w:val="0"/>
              <w:rPr>
                <w:rFonts w:ascii="Arial" w:hAnsi="Arial" w:cs="Arial"/>
                <w:color w:val="000000" w:themeColor="text1"/>
                <w:sz w:val="20"/>
                <w:szCs w:val="20"/>
              </w:rPr>
            </w:pPr>
          </w:p>
        </w:tc>
      </w:tr>
    </w:tbl>
    <w:p w14:paraId="7BCD1926" w14:textId="77777777" w:rsidR="00665022" w:rsidRDefault="00665022" w:rsidP="00665022">
      <w:pPr>
        <w:tabs>
          <w:tab w:val="left" w:pos="8556"/>
        </w:tabs>
        <w:spacing w:line="360" w:lineRule="auto"/>
        <w:rPr>
          <w:rFonts w:ascii="Arial" w:hAnsi="Arial" w:cs="Arial"/>
          <w:color w:val="3C3C3B"/>
          <w:sz w:val="24"/>
          <w:szCs w:val="24"/>
          <w:shd w:val="clear" w:color="auto" w:fill="FFFFFF"/>
        </w:rPr>
      </w:pPr>
    </w:p>
    <w:p w14:paraId="5738A852" w14:textId="24E4CF51" w:rsidR="00665022" w:rsidRDefault="00665022" w:rsidP="00665022">
      <w:pPr>
        <w:tabs>
          <w:tab w:val="left" w:pos="8556"/>
        </w:tabs>
        <w:rPr>
          <w:rFonts w:ascii="Arial" w:hAnsi="Arial" w:cs="Arial"/>
          <w:b/>
          <w:color w:val="4472C4"/>
          <w:sz w:val="24"/>
          <w:szCs w:val="24"/>
        </w:rPr>
      </w:pPr>
    </w:p>
    <w:p w14:paraId="339E3B84" w14:textId="6C3BB87C" w:rsidR="00665022" w:rsidRPr="00665022" w:rsidRDefault="00665022" w:rsidP="0055476A">
      <w:pPr>
        <w:pStyle w:val="ListParagraph"/>
        <w:numPr>
          <w:ilvl w:val="0"/>
          <w:numId w:val="5"/>
        </w:numPr>
        <w:tabs>
          <w:tab w:val="left" w:pos="8556"/>
        </w:tabs>
        <w:spacing w:line="360" w:lineRule="auto"/>
        <w:rPr>
          <w:rFonts w:ascii="Arial" w:hAnsi="Arial" w:cs="Arial"/>
          <w:b/>
          <w:color w:val="4472C4" w:themeColor="accent1"/>
          <w:sz w:val="32"/>
          <w:szCs w:val="32"/>
        </w:rPr>
      </w:pPr>
      <w:r w:rsidRPr="00665022">
        <w:rPr>
          <w:rFonts w:ascii="Arial" w:hAnsi="Arial" w:cs="Arial"/>
          <w:b/>
          <w:color w:val="4472C4"/>
          <w:sz w:val="32"/>
          <w:szCs w:val="32"/>
        </w:rPr>
        <w:lastRenderedPageBreak/>
        <w:t xml:space="preserve">Dashboard – </w:t>
      </w:r>
      <w:r w:rsidR="002F0505">
        <w:rPr>
          <w:rFonts w:ascii="Arial" w:hAnsi="Arial" w:cs="Arial"/>
          <w:b/>
          <w:color w:val="4472C4"/>
          <w:sz w:val="32"/>
          <w:szCs w:val="32"/>
        </w:rPr>
        <w:t xml:space="preserve">Summary of </w:t>
      </w:r>
      <w:r w:rsidRPr="00665022">
        <w:rPr>
          <w:rFonts w:ascii="Arial" w:hAnsi="Arial" w:cs="Arial"/>
          <w:b/>
          <w:color w:val="4472C4"/>
          <w:sz w:val="32"/>
          <w:szCs w:val="32"/>
        </w:rPr>
        <w:t>Year</w:t>
      </w:r>
      <w:r>
        <w:rPr>
          <w:rFonts w:ascii="Arial" w:hAnsi="Arial" w:cs="Arial"/>
          <w:b/>
          <w:color w:val="4472C4" w:themeColor="accent1"/>
          <w:sz w:val="32"/>
          <w:szCs w:val="32"/>
        </w:rPr>
        <w:t xml:space="preserve"> </w:t>
      </w:r>
      <w:r w:rsidR="00A34785">
        <w:rPr>
          <w:rFonts w:ascii="Arial" w:hAnsi="Arial" w:cs="Arial"/>
          <w:b/>
          <w:color w:val="4472C4" w:themeColor="accent1"/>
          <w:sz w:val="32"/>
          <w:szCs w:val="32"/>
        </w:rPr>
        <w:t>O</w:t>
      </w:r>
      <w:r>
        <w:rPr>
          <w:rFonts w:ascii="Arial" w:hAnsi="Arial" w:cs="Arial"/>
          <w:b/>
          <w:color w:val="4472C4" w:themeColor="accent1"/>
          <w:sz w:val="32"/>
          <w:szCs w:val="32"/>
        </w:rPr>
        <w:t>ne outcomes, activities and indicators</w:t>
      </w:r>
    </w:p>
    <w:tbl>
      <w:tblPr>
        <w:tblStyle w:val="TableGrid"/>
        <w:tblW w:w="14459" w:type="dxa"/>
        <w:tblInd w:w="-147" w:type="dxa"/>
        <w:tblLook w:val="04A0" w:firstRow="1" w:lastRow="0" w:firstColumn="1" w:lastColumn="0" w:noHBand="0" w:noVBand="1"/>
      </w:tblPr>
      <w:tblGrid>
        <w:gridCol w:w="3827"/>
        <w:gridCol w:w="5529"/>
        <w:gridCol w:w="2552"/>
        <w:gridCol w:w="2551"/>
      </w:tblGrid>
      <w:tr w:rsidR="00F25BEB" w:rsidRPr="0080377C" w14:paraId="3BFB512C" w14:textId="77777777" w:rsidTr="00D34A99">
        <w:tc>
          <w:tcPr>
            <w:tcW w:w="3827" w:type="dxa"/>
          </w:tcPr>
          <w:p w14:paraId="001F3EBE" w14:textId="77777777" w:rsidR="00F25BEB" w:rsidRDefault="00C63A11" w:rsidP="007651EE">
            <w:pPr>
              <w:pStyle w:val="ListParagraph"/>
              <w:ind w:left="0"/>
              <w:contextualSpacing w:val="0"/>
              <w:jc w:val="center"/>
              <w:rPr>
                <w:rFonts w:ascii="Arial" w:hAnsi="Arial" w:cs="Arial"/>
                <w:b/>
                <w:i/>
                <w:iCs/>
                <w:color w:val="4472C4"/>
                <w:sz w:val="24"/>
                <w:szCs w:val="24"/>
              </w:rPr>
            </w:pPr>
            <w:r w:rsidRPr="006E205A">
              <w:rPr>
                <w:rFonts w:ascii="Arial" w:hAnsi="Arial" w:cs="Arial"/>
                <w:b/>
                <w:i/>
                <w:iCs/>
                <w:color w:val="4472C4"/>
                <w:sz w:val="24"/>
                <w:szCs w:val="24"/>
              </w:rPr>
              <w:t>NHS Flex for the Future</w:t>
            </w:r>
            <w:r w:rsidR="00A34785">
              <w:rPr>
                <w:rFonts w:ascii="Arial" w:hAnsi="Arial" w:cs="Arial"/>
                <w:b/>
                <w:i/>
                <w:iCs/>
                <w:color w:val="4472C4"/>
                <w:sz w:val="24"/>
                <w:szCs w:val="24"/>
              </w:rPr>
              <w:t xml:space="preserve"> Framework</w:t>
            </w:r>
            <w:r w:rsidRPr="006E205A">
              <w:rPr>
                <w:rFonts w:ascii="Arial" w:hAnsi="Arial" w:cs="Arial"/>
                <w:b/>
                <w:i/>
                <w:iCs/>
                <w:color w:val="4472C4"/>
                <w:sz w:val="24"/>
                <w:szCs w:val="24"/>
              </w:rPr>
              <w:t xml:space="preserve"> </w:t>
            </w:r>
          </w:p>
          <w:p w14:paraId="6AE37107" w14:textId="62B97736" w:rsidR="00FE1585" w:rsidRPr="006E205A" w:rsidRDefault="00FE1585" w:rsidP="007651EE">
            <w:pPr>
              <w:pStyle w:val="ListParagraph"/>
              <w:ind w:left="0"/>
              <w:contextualSpacing w:val="0"/>
              <w:jc w:val="center"/>
              <w:rPr>
                <w:rFonts w:ascii="Arial" w:hAnsi="Arial" w:cs="Arial"/>
                <w:b/>
                <w:i/>
                <w:iCs/>
                <w:color w:val="4472C4"/>
                <w:sz w:val="24"/>
                <w:szCs w:val="24"/>
              </w:rPr>
            </w:pPr>
          </w:p>
        </w:tc>
        <w:tc>
          <w:tcPr>
            <w:tcW w:w="5529" w:type="dxa"/>
          </w:tcPr>
          <w:p w14:paraId="3273FD46" w14:textId="700DF694" w:rsidR="00F25BEB" w:rsidRPr="0080377C" w:rsidRDefault="00D34A99" w:rsidP="007651EE">
            <w:pPr>
              <w:pStyle w:val="ListParagraph"/>
              <w:ind w:left="0"/>
              <w:contextualSpacing w:val="0"/>
              <w:jc w:val="center"/>
              <w:rPr>
                <w:rFonts w:ascii="Arial" w:hAnsi="Arial" w:cs="Arial"/>
                <w:b/>
                <w:color w:val="000000" w:themeColor="text1"/>
                <w:sz w:val="20"/>
                <w:szCs w:val="20"/>
              </w:rPr>
            </w:pPr>
            <w:r>
              <w:rPr>
                <w:rFonts w:ascii="Arial" w:hAnsi="Arial" w:cs="Arial"/>
                <w:b/>
                <w:color w:val="000000" w:themeColor="text1"/>
                <w:sz w:val="24"/>
              </w:rPr>
              <w:t>Main activi</w:t>
            </w:r>
            <w:r w:rsidR="00FE1585">
              <w:rPr>
                <w:rFonts w:ascii="Arial" w:hAnsi="Arial" w:cs="Arial"/>
                <w:b/>
                <w:color w:val="000000" w:themeColor="text1"/>
                <w:sz w:val="24"/>
              </w:rPr>
              <w:t>ties</w:t>
            </w:r>
          </w:p>
        </w:tc>
        <w:tc>
          <w:tcPr>
            <w:tcW w:w="2552" w:type="dxa"/>
          </w:tcPr>
          <w:p w14:paraId="21347035" w14:textId="77777777" w:rsidR="00F25BEB" w:rsidRDefault="00D34A99" w:rsidP="007651EE">
            <w:pPr>
              <w:pStyle w:val="ListParagraph"/>
              <w:ind w:left="0"/>
              <w:contextualSpacing w:val="0"/>
              <w:jc w:val="center"/>
              <w:rPr>
                <w:rFonts w:ascii="Arial" w:hAnsi="Arial" w:cs="Arial"/>
                <w:b/>
                <w:color w:val="000000" w:themeColor="text1"/>
                <w:sz w:val="24"/>
              </w:rPr>
            </w:pPr>
            <w:r w:rsidRPr="0080377C">
              <w:rPr>
                <w:rFonts w:ascii="Arial" w:hAnsi="Arial" w:cs="Arial"/>
                <w:b/>
                <w:color w:val="000000" w:themeColor="text1"/>
                <w:sz w:val="24"/>
              </w:rPr>
              <w:t>E</w:t>
            </w:r>
            <w:r>
              <w:rPr>
                <w:rFonts w:ascii="Arial" w:hAnsi="Arial" w:cs="Arial"/>
                <w:b/>
                <w:color w:val="000000" w:themeColor="text1"/>
                <w:sz w:val="24"/>
              </w:rPr>
              <w:t>xpected outcomes</w:t>
            </w:r>
          </w:p>
          <w:p w14:paraId="26C83747" w14:textId="6B85C349" w:rsidR="00D3227F" w:rsidRPr="0080377C" w:rsidRDefault="00D3227F" w:rsidP="007651EE">
            <w:pPr>
              <w:pStyle w:val="ListParagraph"/>
              <w:ind w:left="0"/>
              <w:contextualSpacing w:val="0"/>
              <w:jc w:val="center"/>
              <w:rPr>
                <w:rFonts w:ascii="Arial" w:hAnsi="Arial" w:cs="Arial"/>
                <w:b/>
                <w:color w:val="000000" w:themeColor="text1"/>
                <w:sz w:val="20"/>
                <w:szCs w:val="20"/>
              </w:rPr>
            </w:pPr>
            <w:r>
              <w:rPr>
                <w:rFonts w:ascii="Arial" w:hAnsi="Arial" w:cs="Arial"/>
                <w:b/>
                <w:color w:val="000000" w:themeColor="text1"/>
                <w:sz w:val="20"/>
              </w:rPr>
              <w:t>(suggested minimum provided in grey, please add)</w:t>
            </w:r>
          </w:p>
        </w:tc>
        <w:tc>
          <w:tcPr>
            <w:tcW w:w="2551" w:type="dxa"/>
          </w:tcPr>
          <w:p w14:paraId="69FD7841" w14:textId="4F655C1A" w:rsidR="00F25BEB" w:rsidRPr="0080377C" w:rsidRDefault="00C63A11" w:rsidP="007651EE">
            <w:pPr>
              <w:pStyle w:val="ListParagraph"/>
              <w:ind w:left="0"/>
              <w:contextualSpacing w:val="0"/>
              <w:jc w:val="center"/>
              <w:rPr>
                <w:rFonts w:ascii="Arial" w:hAnsi="Arial" w:cs="Arial"/>
                <w:b/>
                <w:color w:val="000000" w:themeColor="text1"/>
                <w:sz w:val="20"/>
                <w:szCs w:val="20"/>
              </w:rPr>
            </w:pPr>
            <w:r>
              <w:rPr>
                <w:rFonts w:ascii="Arial" w:hAnsi="Arial" w:cs="Arial"/>
                <w:b/>
                <w:color w:val="000000" w:themeColor="text1"/>
                <w:sz w:val="24"/>
              </w:rPr>
              <w:t xml:space="preserve">Success indicators </w:t>
            </w:r>
          </w:p>
        </w:tc>
      </w:tr>
      <w:tr w:rsidR="00F25BEB" w:rsidRPr="0080377C" w14:paraId="0FA6B015" w14:textId="77777777" w:rsidTr="00D34A99">
        <w:tc>
          <w:tcPr>
            <w:tcW w:w="3827" w:type="dxa"/>
            <w:vAlign w:val="center"/>
          </w:tcPr>
          <w:p w14:paraId="3365CC9E" w14:textId="38525C07" w:rsidR="00F25BEB" w:rsidRPr="00665022" w:rsidRDefault="00F25BEB" w:rsidP="007651EE">
            <w:pPr>
              <w:rPr>
                <w:rFonts w:ascii="Arial" w:hAnsi="Arial" w:cs="Arial"/>
                <w:b/>
                <w:color w:val="4472C4"/>
                <w:sz w:val="24"/>
              </w:rPr>
            </w:pPr>
            <w:r w:rsidRPr="00665022">
              <w:rPr>
                <w:rFonts w:ascii="Arial" w:hAnsi="Arial" w:cs="Arial"/>
                <w:b/>
                <w:color w:val="4472C4"/>
                <w:sz w:val="24"/>
              </w:rPr>
              <w:t>Leadership</w:t>
            </w:r>
            <w:r w:rsidR="00C63A11">
              <w:rPr>
                <w:rFonts w:ascii="Arial" w:hAnsi="Arial" w:cs="Arial"/>
                <w:b/>
                <w:color w:val="4472C4"/>
                <w:sz w:val="24"/>
              </w:rPr>
              <w:t xml:space="preserve"> and culture of trust</w:t>
            </w:r>
          </w:p>
          <w:p w14:paraId="0F7C2F59" w14:textId="77777777" w:rsidR="00F25BEB" w:rsidRDefault="00F25BEB" w:rsidP="007651EE">
            <w:pPr>
              <w:rPr>
                <w:rFonts w:ascii="Arial" w:hAnsi="Arial" w:cs="Arial"/>
                <w:b/>
                <w:color w:val="4472C4"/>
                <w:sz w:val="24"/>
              </w:rPr>
            </w:pPr>
          </w:p>
          <w:p w14:paraId="3A02992C" w14:textId="77777777" w:rsidR="00755E28" w:rsidRDefault="00755E28" w:rsidP="007651EE">
            <w:pPr>
              <w:rPr>
                <w:rFonts w:ascii="Arial" w:hAnsi="Arial" w:cs="Arial"/>
                <w:b/>
                <w:color w:val="4472C4"/>
                <w:sz w:val="24"/>
              </w:rPr>
            </w:pPr>
          </w:p>
          <w:p w14:paraId="636795C0" w14:textId="2A31226E" w:rsidR="00755E28" w:rsidRPr="00665022" w:rsidRDefault="00755E28" w:rsidP="007651EE">
            <w:pPr>
              <w:rPr>
                <w:rFonts w:ascii="Arial" w:hAnsi="Arial" w:cs="Arial"/>
                <w:b/>
                <w:color w:val="4472C4"/>
                <w:sz w:val="24"/>
              </w:rPr>
            </w:pPr>
          </w:p>
        </w:tc>
        <w:tc>
          <w:tcPr>
            <w:tcW w:w="5529" w:type="dxa"/>
          </w:tcPr>
          <w:p w14:paraId="17E8C41D" w14:textId="77777777" w:rsidR="00F25BEB" w:rsidRPr="0080377C" w:rsidRDefault="00F25BEB" w:rsidP="007651EE">
            <w:pPr>
              <w:pStyle w:val="ListParagraph"/>
              <w:ind w:left="0"/>
              <w:contextualSpacing w:val="0"/>
              <w:rPr>
                <w:rFonts w:ascii="Arial" w:hAnsi="Arial" w:cs="Arial"/>
                <w:color w:val="000000" w:themeColor="text1"/>
                <w:sz w:val="20"/>
                <w:szCs w:val="20"/>
              </w:rPr>
            </w:pPr>
          </w:p>
        </w:tc>
        <w:tc>
          <w:tcPr>
            <w:tcW w:w="2552" w:type="dxa"/>
          </w:tcPr>
          <w:p w14:paraId="2742A567" w14:textId="77777777" w:rsidR="00081C67" w:rsidRDefault="002D7045" w:rsidP="00081C67">
            <w:pPr>
              <w:rPr>
                <w:rFonts w:ascii="Arial" w:eastAsia="Times New Roman" w:hAnsi="Arial" w:cs="Arial"/>
                <w:color w:val="7F7F7F" w:themeColor="text1" w:themeTint="80"/>
                <w:sz w:val="24"/>
                <w:szCs w:val="24"/>
              </w:rPr>
            </w:pPr>
            <w:r w:rsidRPr="002D7045">
              <w:rPr>
                <w:rFonts w:ascii="Arial" w:eastAsia="Times New Roman" w:hAnsi="Arial" w:cs="Arial"/>
                <w:color w:val="7F7F7F" w:themeColor="text1" w:themeTint="80"/>
                <w:sz w:val="24"/>
                <w:szCs w:val="24"/>
              </w:rPr>
              <w:t xml:space="preserve">Use of a dashboard or workforce report that enables the board to monitor progress against defined flexible working metrics, with an identified </w:t>
            </w:r>
            <w:r w:rsidR="009B482B">
              <w:rPr>
                <w:rFonts w:ascii="Arial" w:eastAsia="Times New Roman" w:hAnsi="Arial" w:cs="Arial"/>
                <w:color w:val="7F7F7F" w:themeColor="text1" w:themeTint="80"/>
                <w:sz w:val="24"/>
                <w:szCs w:val="24"/>
              </w:rPr>
              <w:t>Senior Nurse C</w:t>
            </w:r>
            <w:r w:rsidRPr="002D7045">
              <w:rPr>
                <w:rFonts w:ascii="Arial" w:eastAsia="Times New Roman" w:hAnsi="Arial" w:cs="Arial"/>
                <w:color w:val="7F7F7F" w:themeColor="text1" w:themeTint="80"/>
                <w:sz w:val="24"/>
                <w:szCs w:val="24"/>
              </w:rPr>
              <w:t>hampion</w:t>
            </w:r>
          </w:p>
          <w:p w14:paraId="57B84C73" w14:textId="7C38B9F3" w:rsidR="009B482B" w:rsidRPr="00D3227F" w:rsidRDefault="009B482B" w:rsidP="00081C67">
            <w:pPr>
              <w:rPr>
                <w:rFonts w:ascii="Arial" w:eastAsia="Times New Roman" w:hAnsi="Arial" w:cs="Arial"/>
                <w:color w:val="7F7F7F" w:themeColor="text1" w:themeTint="80"/>
                <w:sz w:val="24"/>
                <w:szCs w:val="24"/>
              </w:rPr>
            </w:pPr>
          </w:p>
        </w:tc>
        <w:tc>
          <w:tcPr>
            <w:tcW w:w="2551" w:type="dxa"/>
          </w:tcPr>
          <w:p w14:paraId="5459AF4B" w14:textId="77777777" w:rsidR="00F25BEB" w:rsidRPr="0080377C" w:rsidRDefault="00F25BEB" w:rsidP="007651EE">
            <w:pPr>
              <w:pStyle w:val="ListParagraph"/>
              <w:ind w:left="0"/>
              <w:contextualSpacing w:val="0"/>
              <w:rPr>
                <w:rFonts w:ascii="Arial" w:hAnsi="Arial" w:cs="Arial"/>
                <w:color w:val="000000" w:themeColor="text1"/>
                <w:sz w:val="20"/>
                <w:szCs w:val="20"/>
              </w:rPr>
            </w:pPr>
          </w:p>
        </w:tc>
      </w:tr>
      <w:tr w:rsidR="00F25BEB" w:rsidRPr="0080377C" w14:paraId="793590BF" w14:textId="77777777" w:rsidTr="00D34A99">
        <w:tc>
          <w:tcPr>
            <w:tcW w:w="3827" w:type="dxa"/>
            <w:vAlign w:val="center"/>
          </w:tcPr>
          <w:p w14:paraId="08BDD552" w14:textId="7915F8D0" w:rsidR="00F25BEB" w:rsidRPr="00665022" w:rsidRDefault="00F25BEB" w:rsidP="007651EE">
            <w:pPr>
              <w:rPr>
                <w:rFonts w:ascii="Arial" w:hAnsi="Arial" w:cs="Arial"/>
                <w:b/>
                <w:color w:val="4472C4"/>
                <w:sz w:val="24"/>
              </w:rPr>
            </w:pPr>
            <w:r w:rsidRPr="00665022">
              <w:rPr>
                <w:rFonts w:ascii="Arial" w:hAnsi="Arial" w:cs="Arial"/>
                <w:b/>
                <w:color w:val="4472C4"/>
                <w:sz w:val="24"/>
              </w:rPr>
              <w:t>Flexible working</w:t>
            </w:r>
            <w:r w:rsidR="00C63A11">
              <w:rPr>
                <w:rFonts w:ascii="Arial" w:hAnsi="Arial" w:cs="Arial"/>
                <w:b/>
                <w:color w:val="4472C4"/>
                <w:sz w:val="24"/>
              </w:rPr>
              <w:t xml:space="preserve"> policy and process</w:t>
            </w:r>
            <w:r w:rsidRPr="00665022">
              <w:rPr>
                <w:rFonts w:ascii="Arial" w:hAnsi="Arial" w:cs="Arial"/>
                <w:b/>
                <w:color w:val="4472C4"/>
                <w:sz w:val="24"/>
              </w:rPr>
              <w:t xml:space="preserve">  </w:t>
            </w:r>
          </w:p>
          <w:p w14:paraId="719D02D9" w14:textId="77777777" w:rsidR="00F25BEB" w:rsidRDefault="00F25BEB" w:rsidP="007651EE">
            <w:pPr>
              <w:rPr>
                <w:rFonts w:ascii="Arial" w:hAnsi="Arial" w:cs="Arial"/>
                <w:b/>
                <w:color w:val="4472C4"/>
                <w:sz w:val="24"/>
              </w:rPr>
            </w:pPr>
          </w:p>
          <w:p w14:paraId="75AD6D66" w14:textId="10BB0434" w:rsidR="00755E28" w:rsidRPr="00665022" w:rsidRDefault="00755E28" w:rsidP="007651EE">
            <w:pPr>
              <w:rPr>
                <w:rFonts w:ascii="Arial" w:hAnsi="Arial" w:cs="Arial"/>
                <w:b/>
                <w:color w:val="4472C4"/>
                <w:sz w:val="24"/>
              </w:rPr>
            </w:pPr>
          </w:p>
        </w:tc>
        <w:tc>
          <w:tcPr>
            <w:tcW w:w="5529" w:type="dxa"/>
          </w:tcPr>
          <w:p w14:paraId="194ACE41" w14:textId="77777777" w:rsidR="00F25BEB" w:rsidRPr="0080377C" w:rsidRDefault="00F25BEB" w:rsidP="007651EE">
            <w:pPr>
              <w:pStyle w:val="ListParagraph"/>
              <w:ind w:left="0"/>
              <w:contextualSpacing w:val="0"/>
              <w:rPr>
                <w:rFonts w:ascii="Arial" w:hAnsi="Arial" w:cs="Arial"/>
                <w:color w:val="000000" w:themeColor="text1"/>
                <w:sz w:val="20"/>
                <w:szCs w:val="20"/>
              </w:rPr>
            </w:pPr>
          </w:p>
        </w:tc>
        <w:tc>
          <w:tcPr>
            <w:tcW w:w="2552" w:type="dxa"/>
          </w:tcPr>
          <w:p w14:paraId="50B08280" w14:textId="77777777" w:rsidR="00F25BEB" w:rsidRDefault="001F7828" w:rsidP="007651EE">
            <w:pPr>
              <w:pStyle w:val="ListParagraph"/>
              <w:ind w:left="0"/>
              <w:contextualSpacing w:val="0"/>
              <w:rPr>
                <w:rFonts w:ascii="Arial" w:eastAsia="Times New Roman" w:hAnsi="Arial" w:cs="Arial"/>
                <w:color w:val="7F7F7F" w:themeColor="text1" w:themeTint="80"/>
                <w:sz w:val="24"/>
                <w:szCs w:val="24"/>
              </w:rPr>
            </w:pPr>
            <w:r w:rsidRPr="001F7828">
              <w:rPr>
                <w:rFonts w:ascii="Arial" w:eastAsia="Times New Roman" w:hAnsi="Arial" w:cs="Arial"/>
                <w:color w:val="7F7F7F" w:themeColor="text1" w:themeTint="80"/>
                <w:sz w:val="24"/>
                <w:szCs w:val="24"/>
              </w:rPr>
              <w:t>Evidence of communicating and adopting the flexible working policy changes recently introduced in the NHS Terms &amp; Conditions</w:t>
            </w:r>
          </w:p>
          <w:p w14:paraId="65D7522D" w14:textId="257D3D97" w:rsidR="009B482B" w:rsidRPr="00D3227F" w:rsidRDefault="009B482B" w:rsidP="007651EE">
            <w:pPr>
              <w:pStyle w:val="ListParagraph"/>
              <w:ind w:left="0"/>
              <w:contextualSpacing w:val="0"/>
              <w:rPr>
                <w:rFonts w:ascii="Arial" w:hAnsi="Arial" w:cs="Arial"/>
                <w:color w:val="7F7F7F" w:themeColor="text1" w:themeTint="80"/>
                <w:sz w:val="20"/>
                <w:szCs w:val="20"/>
              </w:rPr>
            </w:pPr>
          </w:p>
        </w:tc>
        <w:tc>
          <w:tcPr>
            <w:tcW w:w="2551" w:type="dxa"/>
          </w:tcPr>
          <w:p w14:paraId="10787BE4" w14:textId="77777777" w:rsidR="00F25BEB" w:rsidRPr="0080377C" w:rsidRDefault="00F25BEB" w:rsidP="007651EE">
            <w:pPr>
              <w:pStyle w:val="ListParagraph"/>
              <w:ind w:left="0"/>
              <w:contextualSpacing w:val="0"/>
              <w:rPr>
                <w:rFonts w:ascii="Arial" w:hAnsi="Arial" w:cs="Arial"/>
                <w:color w:val="000000" w:themeColor="text1"/>
                <w:sz w:val="20"/>
                <w:szCs w:val="20"/>
              </w:rPr>
            </w:pPr>
          </w:p>
        </w:tc>
      </w:tr>
      <w:tr w:rsidR="00F25BEB" w:rsidRPr="0080377C" w14:paraId="341DBBF8" w14:textId="77777777" w:rsidTr="00D34A99">
        <w:tc>
          <w:tcPr>
            <w:tcW w:w="3827" w:type="dxa"/>
            <w:vAlign w:val="center"/>
          </w:tcPr>
          <w:p w14:paraId="16FEF510" w14:textId="3EA04888" w:rsidR="00F25BEB" w:rsidRPr="00665022" w:rsidRDefault="00C63A11" w:rsidP="007651EE">
            <w:pPr>
              <w:rPr>
                <w:rFonts w:ascii="Arial" w:hAnsi="Arial" w:cs="Arial"/>
                <w:b/>
                <w:color w:val="4472C4"/>
                <w:sz w:val="24"/>
              </w:rPr>
            </w:pPr>
            <w:r>
              <w:rPr>
                <w:rFonts w:ascii="Arial" w:hAnsi="Arial" w:cs="Arial"/>
                <w:b/>
                <w:color w:val="4472C4"/>
                <w:sz w:val="24"/>
              </w:rPr>
              <w:t>Manager capability and support</w:t>
            </w:r>
          </w:p>
          <w:p w14:paraId="57A33EC6" w14:textId="77777777" w:rsidR="00F25BEB" w:rsidRDefault="00F25BEB" w:rsidP="007651EE">
            <w:pPr>
              <w:rPr>
                <w:rFonts w:ascii="Arial" w:hAnsi="Arial" w:cs="Arial"/>
                <w:b/>
                <w:color w:val="4472C4"/>
                <w:sz w:val="24"/>
              </w:rPr>
            </w:pPr>
          </w:p>
          <w:p w14:paraId="4E0C1C16" w14:textId="2F83355F" w:rsidR="00755E28" w:rsidRPr="00665022" w:rsidRDefault="00755E28" w:rsidP="007651EE">
            <w:pPr>
              <w:rPr>
                <w:rFonts w:ascii="Arial" w:hAnsi="Arial" w:cs="Arial"/>
                <w:b/>
                <w:color w:val="4472C4"/>
                <w:sz w:val="24"/>
              </w:rPr>
            </w:pPr>
          </w:p>
        </w:tc>
        <w:tc>
          <w:tcPr>
            <w:tcW w:w="5529" w:type="dxa"/>
          </w:tcPr>
          <w:p w14:paraId="419E5773" w14:textId="77777777" w:rsidR="00F25BEB" w:rsidRPr="0080377C" w:rsidRDefault="00F25BEB" w:rsidP="007651EE">
            <w:pPr>
              <w:pStyle w:val="ListParagraph"/>
              <w:ind w:left="0"/>
              <w:contextualSpacing w:val="0"/>
              <w:rPr>
                <w:rFonts w:ascii="Arial" w:hAnsi="Arial" w:cs="Arial"/>
                <w:color w:val="000000" w:themeColor="text1"/>
                <w:sz w:val="20"/>
                <w:szCs w:val="20"/>
              </w:rPr>
            </w:pPr>
          </w:p>
        </w:tc>
        <w:tc>
          <w:tcPr>
            <w:tcW w:w="2552" w:type="dxa"/>
          </w:tcPr>
          <w:p w14:paraId="0EB3DEF6" w14:textId="77777777" w:rsidR="00081C67" w:rsidRDefault="002D7045" w:rsidP="007651EE">
            <w:pPr>
              <w:pStyle w:val="ListParagraph"/>
              <w:ind w:left="0"/>
              <w:rPr>
                <w:rFonts w:ascii="Arial" w:hAnsi="Arial" w:cs="Arial"/>
                <w:color w:val="7F7F7F" w:themeColor="text1" w:themeTint="80"/>
                <w:sz w:val="24"/>
                <w:szCs w:val="24"/>
              </w:rPr>
            </w:pPr>
            <w:r w:rsidRPr="002D7045">
              <w:rPr>
                <w:rFonts w:ascii="Arial" w:hAnsi="Arial" w:cs="Arial"/>
                <w:color w:val="7F7F7F" w:themeColor="text1" w:themeTint="80"/>
                <w:sz w:val="24"/>
                <w:szCs w:val="24"/>
              </w:rPr>
              <w:t>Efficient use of e-rostering with an audit of the level to which team rostering are used to facilitate flexible working</w:t>
            </w:r>
          </w:p>
          <w:p w14:paraId="728DC059" w14:textId="41EF26E4" w:rsidR="009B482B" w:rsidRPr="00D3227F" w:rsidRDefault="009B482B" w:rsidP="007651EE">
            <w:pPr>
              <w:pStyle w:val="ListParagraph"/>
              <w:ind w:left="0"/>
              <w:rPr>
                <w:rFonts w:ascii="Arial" w:hAnsi="Arial" w:cs="Arial"/>
                <w:color w:val="7F7F7F" w:themeColor="text1" w:themeTint="80"/>
                <w:sz w:val="24"/>
                <w:szCs w:val="24"/>
              </w:rPr>
            </w:pPr>
          </w:p>
        </w:tc>
        <w:tc>
          <w:tcPr>
            <w:tcW w:w="2551" w:type="dxa"/>
          </w:tcPr>
          <w:p w14:paraId="431913E9" w14:textId="77777777" w:rsidR="00F25BEB" w:rsidRPr="0080377C" w:rsidRDefault="00F25BEB" w:rsidP="007651EE">
            <w:pPr>
              <w:pStyle w:val="ListParagraph"/>
              <w:ind w:left="0"/>
              <w:contextualSpacing w:val="0"/>
              <w:rPr>
                <w:rFonts w:ascii="Arial" w:hAnsi="Arial" w:cs="Arial"/>
                <w:color w:val="000000" w:themeColor="text1"/>
                <w:sz w:val="20"/>
                <w:szCs w:val="20"/>
              </w:rPr>
            </w:pPr>
          </w:p>
        </w:tc>
      </w:tr>
      <w:tr w:rsidR="00F25BEB" w:rsidRPr="0080377C" w14:paraId="0E9AF98B" w14:textId="77777777" w:rsidTr="00D34A99">
        <w:tc>
          <w:tcPr>
            <w:tcW w:w="3827" w:type="dxa"/>
            <w:vAlign w:val="center"/>
          </w:tcPr>
          <w:p w14:paraId="73C0E944" w14:textId="5367DA62" w:rsidR="00F25BEB" w:rsidRPr="00665022" w:rsidRDefault="00C63A11" w:rsidP="007651EE">
            <w:pPr>
              <w:rPr>
                <w:rFonts w:ascii="Arial" w:hAnsi="Arial" w:cs="Arial"/>
                <w:b/>
                <w:color w:val="4472C4"/>
                <w:sz w:val="24"/>
              </w:rPr>
            </w:pPr>
            <w:r>
              <w:rPr>
                <w:rFonts w:ascii="Arial" w:hAnsi="Arial" w:cs="Arial"/>
                <w:b/>
                <w:color w:val="4472C4"/>
                <w:sz w:val="24"/>
              </w:rPr>
              <w:lastRenderedPageBreak/>
              <w:t>Employer brand and talent acquisition</w:t>
            </w:r>
          </w:p>
          <w:p w14:paraId="607FE866" w14:textId="77777777" w:rsidR="00F25BEB" w:rsidRDefault="00F25BEB" w:rsidP="007651EE">
            <w:pPr>
              <w:rPr>
                <w:rFonts w:ascii="Arial" w:hAnsi="Arial" w:cs="Arial"/>
                <w:b/>
                <w:color w:val="4472C4"/>
                <w:sz w:val="24"/>
              </w:rPr>
            </w:pPr>
          </w:p>
          <w:p w14:paraId="4AC1BD2E" w14:textId="2CAC13CA" w:rsidR="00755E28" w:rsidRPr="00665022" w:rsidRDefault="00755E28" w:rsidP="007651EE">
            <w:pPr>
              <w:rPr>
                <w:rFonts w:ascii="Arial" w:hAnsi="Arial" w:cs="Arial"/>
                <w:b/>
                <w:color w:val="4472C4"/>
                <w:sz w:val="24"/>
              </w:rPr>
            </w:pPr>
          </w:p>
        </w:tc>
        <w:tc>
          <w:tcPr>
            <w:tcW w:w="5529" w:type="dxa"/>
          </w:tcPr>
          <w:p w14:paraId="058361B6" w14:textId="77777777" w:rsidR="00F25BEB" w:rsidRPr="0080377C" w:rsidRDefault="00F25BEB" w:rsidP="007651EE">
            <w:pPr>
              <w:pStyle w:val="ListParagraph"/>
              <w:ind w:left="0"/>
              <w:contextualSpacing w:val="0"/>
              <w:rPr>
                <w:rFonts w:ascii="Arial" w:hAnsi="Arial" w:cs="Arial"/>
                <w:color w:val="000000" w:themeColor="text1"/>
                <w:sz w:val="20"/>
                <w:szCs w:val="20"/>
              </w:rPr>
            </w:pPr>
          </w:p>
        </w:tc>
        <w:tc>
          <w:tcPr>
            <w:tcW w:w="2552" w:type="dxa"/>
          </w:tcPr>
          <w:p w14:paraId="2514F016" w14:textId="77777777" w:rsidR="00F25BEB" w:rsidRPr="00D3227F" w:rsidRDefault="00081C67" w:rsidP="00081C67">
            <w:pPr>
              <w:rPr>
                <w:rFonts w:ascii="Arial" w:eastAsia="Times New Roman" w:hAnsi="Arial" w:cs="Arial"/>
                <w:color w:val="7F7F7F" w:themeColor="text1" w:themeTint="80"/>
                <w:sz w:val="24"/>
                <w:szCs w:val="24"/>
              </w:rPr>
            </w:pPr>
            <w:r w:rsidRPr="00D3227F">
              <w:rPr>
                <w:rFonts w:ascii="Arial" w:eastAsia="Times New Roman" w:hAnsi="Arial" w:cs="Arial"/>
                <w:color w:val="7F7F7F" w:themeColor="text1" w:themeTint="80"/>
                <w:sz w:val="24"/>
                <w:szCs w:val="24"/>
              </w:rPr>
              <w:t xml:space="preserve">A minimum of 25% of permanent roles are advertised with clear flexible working options outlined </w:t>
            </w:r>
            <w:r w:rsidRPr="002D7045">
              <w:rPr>
                <w:rFonts w:ascii="Arial" w:eastAsia="Times New Roman" w:hAnsi="Arial" w:cs="Arial"/>
                <w:i/>
                <w:iCs/>
                <w:color w:val="7F7F7F" w:themeColor="text1" w:themeTint="80"/>
                <w:sz w:val="24"/>
                <w:szCs w:val="24"/>
              </w:rPr>
              <w:t>(this is in the context of the national average currently at 14% so this represents an initial stretch target)</w:t>
            </w:r>
          </w:p>
          <w:p w14:paraId="1C4827FC" w14:textId="627B08FE" w:rsidR="00081C67" w:rsidRPr="00D3227F" w:rsidRDefault="00081C67" w:rsidP="00081C67">
            <w:pPr>
              <w:rPr>
                <w:rFonts w:ascii="Arial" w:eastAsia="Times New Roman" w:hAnsi="Arial" w:cs="Arial"/>
                <w:color w:val="7F7F7F" w:themeColor="text1" w:themeTint="80"/>
                <w:sz w:val="24"/>
                <w:szCs w:val="24"/>
              </w:rPr>
            </w:pPr>
          </w:p>
        </w:tc>
        <w:tc>
          <w:tcPr>
            <w:tcW w:w="2551" w:type="dxa"/>
          </w:tcPr>
          <w:p w14:paraId="1732B01D" w14:textId="77777777" w:rsidR="00F25BEB" w:rsidRPr="0080377C" w:rsidRDefault="00F25BEB" w:rsidP="007651EE">
            <w:pPr>
              <w:pStyle w:val="ListParagraph"/>
              <w:ind w:left="0"/>
              <w:contextualSpacing w:val="0"/>
              <w:rPr>
                <w:rFonts w:ascii="Arial" w:hAnsi="Arial" w:cs="Arial"/>
                <w:color w:val="000000" w:themeColor="text1"/>
                <w:sz w:val="20"/>
                <w:szCs w:val="20"/>
              </w:rPr>
            </w:pPr>
          </w:p>
        </w:tc>
      </w:tr>
      <w:tr w:rsidR="00C63A11" w:rsidRPr="0080377C" w14:paraId="4B211C20" w14:textId="77777777" w:rsidTr="00D34A99">
        <w:tc>
          <w:tcPr>
            <w:tcW w:w="3827" w:type="dxa"/>
            <w:vAlign w:val="center"/>
          </w:tcPr>
          <w:p w14:paraId="7BA382F1" w14:textId="77777777" w:rsidR="00C63A11" w:rsidRDefault="00C63A11" w:rsidP="007651EE">
            <w:pPr>
              <w:rPr>
                <w:rFonts w:ascii="Arial" w:hAnsi="Arial" w:cs="Arial"/>
                <w:b/>
                <w:color w:val="4472C4"/>
                <w:sz w:val="24"/>
              </w:rPr>
            </w:pPr>
            <w:r>
              <w:rPr>
                <w:rFonts w:ascii="Arial" w:hAnsi="Arial" w:cs="Arial"/>
                <w:b/>
                <w:color w:val="4472C4"/>
                <w:sz w:val="24"/>
              </w:rPr>
              <w:t>Inclusive career paths and progression</w:t>
            </w:r>
          </w:p>
          <w:p w14:paraId="6EFFE424" w14:textId="77777777" w:rsidR="00755E28" w:rsidRDefault="00755E28" w:rsidP="007651EE">
            <w:pPr>
              <w:rPr>
                <w:rFonts w:ascii="Arial" w:hAnsi="Arial" w:cs="Arial"/>
                <w:b/>
                <w:color w:val="4472C4"/>
                <w:sz w:val="24"/>
              </w:rPr>
            </w:pPr>
          </w:p>
          <w:p w14:paraId="50BFB3BF" w14:textId="26037DDA" w:rsidR="00755E28" w:rsidRPr="00665022" w:rsidRDefault="00755E28" w:rsidP="007651EE">
            <w:pPr>
              <w:rPr>
                <w:rFonts w:ascii="Arial" w:hAnsi="Arial" w:cs="Arial"/>
                <w:b/>
                <w:color w:val="4472C4"/>
                <w:sz w:val="24"/>
              </w:rPr>
            </w:pPr>
          </w:p>
        </w:tc>
        <w:tc>
          <w:tcPr>
            <w:tcW w:w="5529" w:type="dxa"/>
          </w:tcPr>
          <w:p w14:paraId="655F8000" w14:textId="77777777" w:rsidR="00C63A11" w:rsidRPr="00081C67" w:rsidRDefault="00C63A11" w:rsidP="007651EE">
            <w:pPr>
              <w:pStyle w:val="ListParagraph"/>
              <w:ind w:left="0"/>
              <w:contextualSpacing w:val="0"/>
              <w:rPr>
                <w:rFonts w:ascii="Arial" w:hAnsi="Arial" w:cs="Arial"/>
                <w:sz w:val="20"/>
                <w:szCs w:val="20"/>
              </w:rPr>
            </w:pPr>
          </w:p>
        </w:tc>
        <w:tc>
          <w:tcPr>
            <w:tcW w:w="2552" w:type="dxa"/>
          </w:tcPr>
          <w:p w14:paraId="0C5E2F5E" w14:textId="339AE091" w:rsidR="002D7045" w:rsidRPr="002D7045" w:rsidRDefault="009B482B" w:rsidP="002D7045">
            <w:pPr>
              <w:rPr>
                <w:rFonts w:ascii="Arial" w:eastAsia="Times New Roman" w:hAnsi="Arial" w:cs="Arial"/>
                <w:color w:val="7F7F7F" w:themeColor="text1" w:themeTint="80"/>
                <w:sz w:val="24"/>
                <w:szCs w:val="24"/>
              </w:rPr>
            </w:pPr>
            <w:r>
              <w:rPr>
                <w:rFonts w:ascii="Arial" w:eastAsia="Times New Roman" w:hAnsi="Arial" w:cs="Arial"/>
                <w:color w:val="7F7F7F" w:themeColor="text1" w:themeTint="80"/>
                <w:sz w:val="24"/>
                <w:szCs w:val="24"/>
              </w:rPr>
              <w:t>Those working flexibly have access to training and promotion and this is monitored</w:t>
            </w:r>
          </w:p>
          <w:p w14:paraId="1BBE6322" w14:textId="2F4B407A" w:rsidR="00081C67" w:rsidRPr="00D3227F" w:rsidRDefault="00081C67" w:rsidP="00081C67">
            <w:pPr>
              <w:rPr>
                <w:rFonts w:ascii="Arial" w:eastAsia="Times New Roman" w:hAnsi="Arial" w:cs="Arial"/>
                <w:color w:val="7F7F7F" w:themeColor="text1" w:themeTint="80"/>
                <w:sz w:val="24"/>
                <w:szCs w:val="24"/>
              </w:rPr>
            </w:pPr>
          </w:p>
        </w:tc>
        <w:tc>
          <w:tcPr>
            <w:tcW w:w="2551" w:type="dxa"/>
          </w:tcPr>
          <w:p w14:paraId="71EDCEBD" w14:textId="77777777" w:rsidR="00C63A11" w:rsidRPr="0080377C" w:rsidRDefault="00C63A11" w:rsidP="007651EE">
            <w:pPr>
              <w:pStyle w:val="ListParagraph"/>
              <w:ind w:left="0"/>
              <w:contextualSpacing w:val="0"/>
              <w:rPr>
                <w:rFonts w:ascii="Arial" w:hAnsi="Arial" w:cs="Arial"/>
                <w:color w:val="000000" w:themeColor="text1"/>
                <w:sz w:val="20"/>
                <w:szCs w:val="20"/>
              </w:rPr>
            </w:pPr>
          </w:p>
        </w:tc>
      </w:tr>
      <w:tr w:rsidR="00F25BEB" w:rsidRPr="0080377C" w14:paraId="799A4F70" w14:textId="77777777" w:rsidTr="00D34A99">
        <w:tc>
          <w:tcPr>
            <w:tcW w:w="3827" w:type="dxa"/>
            <w:vAlign w:val="center"/>
          </w:tcPr>
          <w:p w14:paraId="6A63F507" w14:textId="72E324E1" w:rsidR="00F25BEB" w:rsidRPr="00665022" w:rsidRDefault="00C63A11" w:rsidP="007651EE">
            <w:pPr>
              <w:rPr>
                <w:rFonts w:ascii="Arial" w:hAnsi="Arial" w:cs="Arial"/>
                <w:b/>
                <w:color w:val="4472C4"/>
                <w:sz w:val="24"/>
              </w:rPr>
            </w:pPr>
            <w:r>
              <w:rPr>
                <w:rFonts w:ascii="Arial" w:hAnsi="Arial" w:cs="Arial"/>
                <w:b/>
                <w:color w:val="4472C4"/>
                <w:sz w:val="24"/>
              </w:rPr>
              <w:t xml:space="preserve">Social responsibility and </w:t>
            </w:r>
            <w:r w:rsidR="00F25BEB" w:rsidRPr="00665022">
              <w:rPr>
                <w:rFonts w:ascii="Arial" w:hAnsi="Arial" w:cs="Arial"/>
                <w:b/>
                <w:color w:val="4472C4"/>
                <w:sz w:val="24"/>
              </w:rPr>
              <w:t xml:space="preserve">advocacy </w:t>
            </w:r>
          </w:p>
          <w:p w14:paraId="58EB7D85" w14:textId="77777777" w:rsidR="00F25BEB" w:rsidRDefault="00F25BEB" w:rsidP="007651EE">
            <w:pPr>
              <w:rPr>
                <w:rFonts w:ascii="Arial" w:hAnsi="Arial" w:cs="Arial"/>
                <w:b/>
                <w:color w:val="4472C4"/>
                <w:sz w:val="24"/>
              </w:rPr>
            </w:pPr>
          </w:p>
          <w:p w14:paraId="17BBFBD7" w14:textId="69E03203" w:rsidR="00755E28" w:rsidRPr="00665022" w:rsidRDefault="00755E28" w:rsidP="007651EE">
            <w:pPr>
              <w:rPr>
                <w:rFonts w:ascii="Arial" w:hAnsi="Arial" w:cs="Arial"/>
                <w:b/>
                <w:color w:val="4472C4"/>
                <w:sz w:val="24"/>
              </w:rPr>
            </w:pPr>
          </w:p>
        </w:tc>
        <w:tc>
          <w:tcPr>
            <w:tcW w:w="5529" w:type="dxa"/>
          </w:tcPr>
          <w:p w14:paraId="21B928F8" w14:textId="77777777" w:rsidR="00F25BEB" w:rsidRPr="0080377C" w:rsidRDefault="00F25BEB" w:rsidP="007651EE">
            <w:pPr>
              <w:pStyle w:val="ListParagraph"/>
              <w:ind w:left="0"/>
              <w:contextualSpacing w:val="0"/>
              <w:rPr>
                <w:rFonts w:ascii="Arial" w:hAnsi="Arial" w:cs="Arial"/>
                <w:color w:val="000000" w:themeColor="text1"/>
                <w:sz w:val="20"/>
                <w:szCs w:val="20"/>
              </w:rPr>
            </w:pPr>
          </w:p>
        </w:tc>
        <w:tc>
          <w:tcPr>
            <w:tcW w:w="2552" w:type="dxa"/>
          </w:tcPr>
          <w:p w14:paraId="47EB6F1D" w14:textId="023EE54B" w:rsidR="00F25BEB" w:rsidRPr="00D3227F" w:rsidRDefault="00081C67" w:rsidP="007651EE">
            <w:pPr>
              <w:pStyle w:val="ListParagraph"/>
              <w:ind w:left="0"/>
              <w:contextualSpacing w:val="0"/>
              <w:rPr>
                <w:rFonts w:ascii="Arial" w:hAnsi="Arial" w:cs="Arial"/>
                <w:color w:val="7F7F7F" w:themeColor="text1" w:themeTint="80"/>
                <w:sz w:val="24"/>
                <w:szCs w:val="24"/>
              </w:rPr>
            </w:pPr>
            <w:r w:rsidRPr="00D3227F">
              <w:rPr>
                <w:rFonts w:ascii="Arial" w:hAnsi="Arial" w:cs="Arial"/>
                <w:color w:val="7F7F7F" w:themeColor="text1" w:themeTint="80"/>
                <w:sz w:val="24"/>
                <w:szCs w:val="24"/>
              </w:rPr>
              <w:t xml:space="preserve">The organisation </w:t>
            </w:r>
            <w:r w:rsidR="009B482B">
              <w:rPr>
                <w:rFonts w:ascii="Arial" w:hAnsi="Arial" w:cs="Arial"/>
                <w:color w:val="7F7F7F" w:themeColor="text1" w:themeTint="80"/>
                <w:sz w:val="24"/>
                <w:szCs w:val="24"/>
              </w:rPr>
              <w:t>shares best practice and learns from others</w:t>
            </w:r>
          </w:p>
          <w:p w14:paraId="57657EF8" w14:textId="40062CA4" w:rsidR="00081C67" w:rsidRPr="00D3227F" w:rsidRDefault="00081C67" w:rsidP="007651EE">
            <w:pPr>
              <w:pStyle w:val="ListParagraph"/>
              <w:ind w:left="0"/>
              <w:contextualSpacing w:val="0"/>
              <w:rPr>
                <w:rFonts w:ascii="Arial" w:hAnsi="Arial" w:cs="Arial"/>
                <w:color w:val="7F7F7F" w:themeColor="text1" w:themeTint="80"/>
                <w:sz w:val="24"/>
                <w:szCs w:val="24"/>
              </w:rPr>
            </w:pPr>
          </w:p>
        </w:tc>
        <w:tc>
          <w:tcPr>
            <w:tcW w:w="2551" w:type="dxa"/>
          </w:tcPr>
          <w:p w14:paraId="6BC4D7DE" w14:textId="77777777" w:rsidR="00F25BEB" w:rsidRPr="0080377C" w:rsidRDefault="00F25BEB" w:rsidP="007651EE">
            <w:pPr>
              <w:pStyle w:val="ListParagraph"/>
              <w:ind w:left="0"/>
              <w:contextualSpacing w:val="0"/>
              <w:rPr>
                <w:rFonts w:ascii="Arial" w:hAnsi="Arial" w:cs="Arial"/>
                <w:color w:val="000000" w:themeColor="text1"/>
                <w:sz w:val="20"/>
                <w:szCs w:val="20"/>
              </w:rPr>
            </w:pPr>
          </w:p>
        </w:tc>
      </w:tr>
    </w:tbl>
    <w:p w14:paraId="38372B0F" w14:textId="2E1275B7" w:rsidR="00F25BEB" w:rsidRDefault="00F25BEB" w:rsidP="00F25BEB">
      <w:pPr>
        <w:rPr>
          <w:rFonts w:ascii="Arial" w:hAnsi="Arial" w:cs="Arial"/>
          <w:b/>
          <w:color w:val="0070C0"/>
          <w:sz w:val="28"/>
        </w:rPr>
      </w:pPr>
    </w:p>
    <w:p w14:paraId="153AC094" w14:textId="1E8B4EA1" w:rsidR="00081C67" w:rsidRDefault="00081C67" w:rsidP="00F25BEB">
      <w:pPr>
        <w:rPr>
          <w:rFonts w:ascii="Arial" w:hAnsi="Arial" w:cs="Arial"/>
          <w:b/>
          <w:color w:val="0070C0"/>
          <w:sz w:val="28"/>
        </w:rPr>
      </w:pPr>
    </w:p>
    <w:p w14:paraId="61544011" w14:textId="782AB440" w:rsidR="009B482B" w:rsidRDefault="009B482B" w:rsidP="00F25BEB">
      <w:pPr>
        <w:rPr>
          <w:rFonts w:ascii="Arial" w:hAnsi="Arial" w:cs="Arial"/>
          <w:b/>
          <w:color w:val="0070C0"/>
          <w:sz w:val="28"/>
        </w:rPr>
      </w:pPr>
    </w:p>
    <w:p w14:paraId="1951E08E" w14:textId="77777777" w:rsidR="009B482B" w:rsidRDefault="009B482B" w:rsidP="00F25BEB">
      <w:pPr>
        <w:rPr>
          <w:rFonts w:ascii="Arial" w:hAnsi="Arial" w:cs="Arial"/>
          <w:b/>
          <w:color w:val="0070C0"/>
          <w:sz w:val="28"/>
        </w:rPr>
      </w:pPr>
    </w:p>
    <w:p w14:paraId="7E92D50D" w14:textId="77777777" w:rsidR="002D7045" w:rsidRDefault="002D7045" w:rsidP="00F25BEB">
      <w:pPr>
        <w:rPr>
          <w:rFonts w:ascii="Arial" w:hAnsi="Arial" w:cs="Arial"/>
          <w:b/>
          <w:color w:val="0070C0"/>
          <w:sz w:val="28"/>
        </w:rPr>
      </w:pPr>
    </w:p>
    <w:p w14:paraId="3587F2CF" w14:textId="5935BECF" w:rsidR="0095560A" w:rsidRPr="00665022" w:rsidRDefault="0095560A" w:rsidP="0055476A">
      <w:pPr>
        <w:pStyle w:val="ListParagraph"/>
        <w:numPr>
          <w:ilvl w:val="0"/>
          <w:numId w:val="5"/>
        </w:numPr>
        <w:tabs>
          <w:tab w:val="left" w:pos="8556"/>
        </w:tabs>
        <w:spacing w:line="360" w:lineRule="auto"/>
        <w:rPr>
          <w:rFonts w:ascii="Arial" w:hAnsi="Arial" w:cs="Arial"/>
          <w:b/>
          <w:color w:val="4472C4" w:themeColor="accent1"/>
          <w:sz w:val="32"/>
          <w:szCs w:val="32"/>
        </w:rPr>
      </w:pPr>
      <w:r>
        <w:rPr>
          <w:rFonts w:ascii="Arial" w:hAnsi="Arial" w:cs="Arial"/>
          <w:b/>
          <w:color w:val="4472C4"/>
          <w:sz w:val="32"/>
          <w:szCs w:val="32"/>
        </w:rPr>
        <w:lastRenderedPageBreak/>
        <w:t xml:space="preserve">Leadership and culture of trust </w:t>
      </w:r>
      <w:r w:rsidRPr="00665022">
        <w:rPr>
          <w:rFonts w:ascii="Arial" w:hAnsi="Arial" w:cs="Arial"/>
          <w:b/>
          <w:color w:val="4472C4"/>
          <w:sz w:val="32"/>
          <w:szCs w:val="32"/>
        </w:rPr>
        <w:t xml:space="preserve">– </w:t>
      </w:r>
      <w:r>
        <w:rPr>
          <w:rFonts w:ascii="Arial" w:hAnsi="Arial" w:cs="Arial"/>
          <w:b/>
          <w:color w:val="4472C4"/>
          <w:sz w:val="32"/>
          <w:szCs w:val="32"/>
        </w:rPr>
        <w:t>Current status and plan</w:t>
      </w:r>
    </w:p>
    <w:tbl>
      <w:tblPr>
        <w:tblStyle w:val="TableGrid"/>
        <w:tblW w:w="14317" w:type="dxa"/>
        <w:tblInd w:w="-5" w:type="dxa"/>
        <w:tblLook w:val="04A0" w:firstRow="1" w:lastRow="0" w:firstColumn="1" w:lastColumn="0" w:noHBand="0" w:noVBand="1"/>
      </w:tblPr>
      <w:tblGrid>
        <w:gridCol w:w="14317"/>
      </w:tblGrid>
      <w:tr w:rsidR="00F25BEB" w:rsidRPr="0080377C" w14:paraId="39E9FA14" w14:textId="77777777" w:rsidTr="0095560A">
        <w:trPr>
          <w:cantSplit/>
        </w:trPr>
        <w:tc>
          <w:tcPr>
            <w:tcW w:w="14317" w:type="dxa"/>
            <w:shd w:val="clear" w:color="auto" w:fill="D9D9D9" w:themeFill="background1" w:themeFillShade="D9"/>
          </w:tcPr>
          <w:p w14:paraId="63A7DD84" w14:textId="2EE4DDF9" w:rsidR="00F25BEB" w:rsidRPr="0080377C" w:rsidRDefault="00F25BEB" w:rsidP="007651EE">
            <w:pPr>
              <w:pStyle w:val="ListParagraph"/>
              <w:spacing w:after="120"/>
              <w:ind w:left="0"/>
              <w:contextualSpacing w:val="0"/>
              <w:jc w:val="center"/>
              <w:rPr>
                <w:rFonts w:ascii="Arial" w:hAnsi="Arial" w:cs="Arial"/>
                <w:color w:val="000000" w:themeColor="text1"/>
                <w:sz w:val="24"/>
              </w:rPr>
            </w:pPr>
            <w:r w:rsidRPr="0080377C">
              <w:rPr>
                <w:rFonts w:ascii="Arial" w:hAnsi="Arial" w:cs="Arial"/>
                <w:color w:val="000000" w:themeColor="text1"/>
                <w:sz w:val="24"/>
                <w:szCs w:val="20"/>
              </w:rPr>
              <w:t>Your self-assessment on leadership</w:t>
            </w:r>
            <w:r w:rsidR="0095560A">
              <w:rPr>
                <w:rFonts w:ascii="Arial" w:hAnsi="Arial" w:cs="Arial"/>
                <w:color w:val="000000" w:themeColor="text1"/>
                <w:sz w:val="24"/>
                <w:szCs w:val="20"/>
              </w:rPr>
              <w:t xml:space="preserve"> and culture</w:t>
            </w:r>
            <w:r w:rsidRPr="0080377C">
              <w:rPr>
                <w:rFonts w:ascii="Arial" w:hAnsi="Arial" w:cs="Arial"/>
                <w:color w:val="000000" w:themeColor="text1"/>
                <w:sz w:val="24"/>
                <w:szCs w:val="20"/>
              </w:rPr>
              <w:t xml:space="preserve"> – includ</w:t>
            </w:r>
            <w:r w:rsidR="00FE1585">
              <w:rPr>
                <w:rFonts w:ascii="Arial" w:hAnsi="Arial" w:cs="Arial"/>
                <w:color w:val="000000" w:themeColor="text1"/>
                <w:sz w:val="24"/>
                <w:szCs w:val="20"/>
              </w:rPr>
              <w:t>e</w:t>
            </w:r>
            <w:r w:rsidRPr="0080377C">
              <w:rPr>
                <w:rFonts w:ascii="Arial" w:hAnsi="Arial" w:cs="Arial"/>
                <w:color w:val="000000" w:themeColor="text1"/>
                <w:sz w:val="24"/>
                <w:szCs w:val="20"/>
              </w:rPr>
              <w:t xml:space="preserve"> key findings from </w:t>
            </w:r>
            <w:r w:rsidR="00FE1585">
              <w:rPr>
                <w:rFonts w:ascii="Arial" w:hAnsi="Arial" w:cs="Arial"/>
                <w:color w:val="000000" w:themeColor="text1"/>
                <w:sz w:val="24"/>
                <w:szCs w:val="20"/>
              </w:rPr>
              <w:t>your data and level of maturity against the framework</w:t>
            </w:r>
          </w:p>
        </w:tc>
      </w:tr>
      <w:tr w:rsidR="00F25BEB" w:rsidRPr="0080377C" w14:paraId="614E52ED" w14:textId="77777777" w:rsidTr="0095560A">
        <w:trPr>
          <w:cantSplit/>
        </w:trPr>
        <w:tc>
          <w:tcPr>
            <w:tcW w:w="14317" w:type="dxa"/>
          </w:tcPr>
          <w:p w14:paraId="602BA509" w14:textId="0DBA1C6F" w:rsidR="00F25BEB" w:rsidRDefault="00F25BEB" w:rsidP="007651EE">
            <w:pPr>
              <w:pStyle w:val="ListParagraph"/>
              <w:spacing w:after="240"/>
              <w:ind w:left="0"/>
              <w:contextualSpacing w:val="0"/>
              <w:rPr>
                <w:rFonts w:ascii="Arial" w:hAnsi="Arial" w:cs="Arial"/>
                <w:color w:val="000000" w:themeColor="text1"/>
                <w:sz w:val="24"/>
              </w:rPr>
            </w:pPr>
          </w:p>
          <w:p w14:paraId="37E194AF" w14:textId="6411C68D" w:rsidR="0095560A" w:rsidRDefault="0095560A" w:rsidP="007651EE">
            <w:pPr>
              <w:pStyle w:val="ListParagraph"/>
              <w:spacing w:after="240"/>
              <w:ind w:left="0"/>
              <w:contextualSpacing w:val="0"/>
              <w:rPr>
                <w:rFonts w:ascii="Arial" w:hAnsi="Arial" w:cs="Arial"/>
                <w:color w:val="000000" w:themeColor="text1"/>
                <w:sz w:val="24"/>
              </w:rPr>
            </w:pPr>
          </w:p>
          <w:p w14:paraId="18FB0C48" w14:textId="77777777" w:rsidR="0095560A" w:rsidRPr="0080377C" w:rsidRDefault="0095560A" w:rsidP="007651EE">
            <w:pPr>
              <w:pStyle w:val="ListParagraph"/>
              <w:spacing w:after="240"/>
              <w:ind w:left="0"/>
              <w:contextualSpacing w:val="0"/>
              <w:rPr>
                <w:rFonts w:ascii="Arial" w:hAnsi="Arial" w:cs="Arial"/>
                <w:color w:val="000000" w:themeColor="text1"/>
                <w:sz w:val="24"/>
              </w:rPr>
            </w:pPr>
          </w:p>
          <w:p w14:paraId="056726F6" w14:textId="77777777" w:rsidR="00F25BEB" w:rsidRPr="0080377C" w:rsidRDefault="00F25BEB" w:rsidP="007651EE">
            <w:pPr>
              <w:pStyle w:val="ListParagraph"/>
              <w:spacing w:after="240"/>
              <w:ind w:left="0"/>
              <w:contextualSpacing w:val="0"/>
              <w:rPr>
                <w:rFonts w:ascii="Arial" w:hAnsi="Arial" w:cs="Arial"/>
                <w:color w:val="000000" w:themeColor="text1"/>
                <w:sz w:val="24"/>
              </w:rPr>
            </w:pPr>
          </w:p>
        </w:tc>
      </w:tr>
      <w:tr w:rsidR="00F25BEB" w:rsidRPr="0080377C" w14:paraId="15CEB7DB" w14:textId="77777777" w:rsidTr="0095560A">
        <w:trPr>
          <w:cantSplit/>
        </w:trPr>
        <w:tc>
          <w:tcPr>
            <w:tcW w:w="14317" w:type="dxa"/>
            <w:shd w:val="clear" w:color="auto" w:fill="D9D9D9" w:themeFill="background1" w:themeFillShade="D9"/>
          </w:tcPr>
          <w:p w14:paraId="14D04AB5" w14:textId="3E9989FD" w:rsidR="00F25BEB" w:rsidRPr="0080377C" w:rsidRDefault="00F25BEB" w:rsidP="007651EE">
            <w:pPr>
              <w:pStyle w:val="ListParagraph"/>
              <w:spacing w:after="120"/>
              <w:ind w:left="0"/>
              <w:contextualSpacing w:val="0"/>
              <w:jc w:val="center"/>
              <w:rPr>
                <w:rFonts w:ascii="Arial" w:hAnsi="Arial" w:cs="Arial"/>
                <w:color w:val="000000" w:themeColor="text1"/>
                <w:sz w:val="24"/>
              </w:rPr>
            </w:pPr>
            <w:r w:rsidRPr="0080377C">
              <w:rPr>
                <w:rFonts w:ascii="Arial" w:hAnsi="Arial" w:cs="Arial"/>
                <w:color w:val="000000" w:themeColor="text1"/>
                <w:sz w:val="24"/>
                <w:szCs w:val="20"/>
              </w:rPr>
              <w:t xml:space="preserve">Your ambition for improvement </w:t>
            </w:r>
            <w:r w:rsidR="00FE1585">
              <w:rPr>
                <w:rFonts w:ascii="Arial" w:hAnsi="Arial" w:cs="Arial"/>
                <w:color w:val="000000" w:themeColor="text1"/>
                <w:sz w:val="24"/>
                <w:szCs w:val="20"/>
              </w:rPr>
              <w:t>over the coming year</w:t>
            </w:r>
          </w:p>
        </w:tc>
      </w:tr>
      <w:tr w:rsidR="00F25BEB" w:rsidRPr="0080377C" w14:paraId="57DCD4D9" w14:textId="77777777" w:rsidTr="0095560A">
        <w:trPr>
          <w:cantSplit/>
        </w:trPr>
        <w:tc>
          <w:tcPr>
            <w:tcW w:w="14317" w:type="dxa"/>
          </w:tcPr>
          <w:p w14:paraId="36700594" w14:textId="7212DFB3" w:rsidR="00F25BEB" w:rsidRDefault="00F25BEB" w:rsidP="007651EE">
            <w:pPr>
              <w:pStyle w:val="ListParagraph"/>
              <w:spacing w:after="240"/>
              <w:ind w:left="0"/>
              <w:contextualSpacing w:val="0"/>
              <w:rPr>
                <w:rFonts w:ascii="Arial" w:hAnsi="Arial" w:cs="Arial"/>
                <w:color w:val="000000" w:themeColor="text1"/>
                <w:sz w:val="24"/>
              </w:rPr>
            </w:pPr>
          </w:p>
          <w:p w14:paraId="591CC30C" w14:textId="3F73884A" w:rsidR="0095560A" w:rsidRDefault="0095560A" w:rsidP="007651EE">
            <w:pPr>
              <w:pStyle w:val="ListParagraph"/>
              <w:spacing w:after="240"/>
              <w:ind w:left="0"/>
              <w:contextualSpacing w:val="0"/>
              <w:rPr>
                <w:rFonts w:ascii="Arial" w:hAnsi="Arial" w:cs="Arial"/>
                <w:color w:val="000000" w:themeColor="text1"/>
                <w:sz w:val="24"/>
              </w:rPr>
            </w:pPr>
          </w:p>
          <w:p w14:paraId="4E404C0F" w14:textId="77777777" w:rsidR="0095560A" w:rsidRPr="0080377C" w:rsidRDefault="0095560A" w:rsidP="007651EE">
            <w:pPr>
              <w:pStyle w:val="ListParagraph"/>
              <w:spacing w:after="240"/>
              <w:ind w:left="0"/>
              <w:contextualSpacing w:val="0"/>
              <w:rPr>
                <w:rFonts w:ascii="Arial" w:hAnsi="Arial" w:cs="Arial"/>
                <w:color w:val="000000" w:themeColor="text1"/>
                <w:sz w:val="24"/>
              </w:rPr>
            </w:pPr>
          </w:p>
          <w:p w14:paraId="0292E160" w14:textId="77777777" w:rsidR="00F25BEB" w:rsidRPr="0080377C" w:rsidRDefault="00F25BEB" w:rsidP="007651EE">
            <w:pPr>
              <w:pStyle w:val="ListParagraph"/>
              <w:spacing w:after="240"/>
              <w:ind w:left="0"/>
              <w:contextualSpacing w:val="0"/>
              <w:rPr>
                <w:rFonts w:ascii="Arial" w:hAnsi="Arial" w:cs="Arial"/>
                <w:color w:val="000000" w:themeColor="text1"/>
                <w:sz w:val="24"/>
              </w:rPr>
            </w:pPr>
          </w:p>
        </w:tc>
      </w:tr>
      <w:tr w:rsidR="00F25BEB" w:rsidRPr="0080377C" w14:paraId="433268B6" w14:textId="77777777" w:rsidTr="0095560A">
        <w:trPr>
          <w:cantSplit/>
        </w:trPr>
        <w:tc>
          <w:tcPr>
            <w:tcW w:w="14317" w:type="dxa"/>
            <w:shd w:val="clear" w:color="auto" w:fill="D9D9D9" w:themeFill="background1" w:themeFillShade="D9"/>
          </w:tcPr>
          <w:p w14:paraId="4DDE72C8" w14:textId="32A59D05" w:rsidR="00F25BEB" w:rsidRPr="0080377C" w:rsidRDefault="00F25BEB" w:rsidP="007651EE">
            <w:pPr>
              <w:pStyle w:val="ListParagraph"/>
              <w:ind w:left="0"/>
              <w:contextualSpacing w:val="0"/>
              <w:jc w:val="center"/>
              <w:rPr>
                <w:rFonts w:ascii="Arial" w:hAnsi="Arial" w:cs="Arial"/>
                <w:color w:val="000000" w:themeColor="text1"/>
                <w:sz w:val="24"/>
                <w:szCs w:val="20"/>
              </w:rPr>
            </w:pPr>
            <w:r w:rsidRPr="0080377C">
              <w:rPr>
                <w:rFonts w:ascii="Arial" w:hAnsi="Arial" w:cs="Arial"/>
                <w:color w:val="000000" w:themeColor="text1"/>
                <w:sz w:val="24"/>
                <w:szCs w:val="20"/>
              </w:rPr>
              <w:t>Your priorities</w:t>
            </w:r>
            <w:r w:rsidR="00D34A99">
              <w:rPr>
                <w:rFonts w:ascii="Arial" w:hAnsi="Arial" w:cs="Arial"/>
                <w:color w:val="000000" w:themeColor="text1"/>
                <w:sz w:val="24"/>
                <w:szCs w:val="20"/>
              </w:rPr>
              <w:t xml:space="preserve"> and actions</w:t>
            </w:r>
            <w:r w:rsidRPr="0080377C">
              <w:rPr>
                <w:rFonts w:ascii="Arial" w:hAnsi="Arial" w:cs="Arial"/>
                <w:color w:val="000000" w:themeColor="text1"/>
                <w:sz w:val="24"/>
                <w:szCs w:val="20"/>
              </w:rPr>
              <w:t xml:space="preserve"> for the coming year </w:t>
            </w:r>
          </w:p>
          <w:p w14:paraId="69E64D5A" w14:textId="31A7274A" w:rsidR="00F25BEB" w:rsidRPr="0080377C" w:rsidRDefault="00F25BEB" w:rsidP="007651EE">
            <w:pPr>
              <w:pStyle w:val="ListParagraph"/>
              <w:spacing w:after="120"/>
              <w:ind w:left="0"/>
              <w:contextualSpacing w:val="0"/>
              <w:jc w:val="center"/>
              <w:rPr>
                <w:rFonts w:ascii="Arial" w:hAnsi="Arial" w:cs="Arial"/>
                <w:color w:val="000000" w:themeColor="text1"/>
                <w:sz w:val="24"/>
              </w:rPr>
            </w:pPr>
            <w:r w:rsidRPr="0080377C">
              <w:rPr>
                <w:rFonts w:ascii="Arial" w:hAnsi="Arial" w:cs="Arial"/>
                <w:color w:val="000000" w:themeColor="text1"/>
                <w:sz w:val="24"/>
                <w:szCs w:val="20"/>
              </w:rPr>
              <w:t xml:space="preserve">(including actions that have been taken </w:t>
            </w:r>
            <w:r w:rsidR="00FE1585">
              <w:rPr>
                <w:rFonts w:ascii="Arial" w:hAnsi="Arial" w:cs="Arial"/>
                <w:color w:val="000000" w:themeColor="text1"/>
                <w:sz w:val="24"/>
                <w:szCs w:val="20"/>
              </w:rPr>
              <w:t>as part of this programme so far</w:t>
            </w:r>
            <w:r w:rsidRPr="0080377C">
              <w:rPr>
                <w:rFonts w:ascii="Arial" w:hAnsi="Arial" w:cs="Arial"/>
                <w:color w:val="000000" w:themeColor="text1"/>
                <w:sz w:val="24"/>
                <w:szCs w:val="20"/>
              </w:rPr>
              <w:t xml:space="preserve"> as well as planned activities)</w:t>
            </w:r>
          </w:p>
        </w:tc>
      </w:tr>
      <w:tr w:rsidR="00F25BEB" w:rsidRPr="0080377C" w14:paraId="17580A9E" w14:textId="77777777" w:rsidTr="0095560A">
        <w:trPr>
          <w:cantSplit/>
        </w:trPr>
        <w:tc>
          <w:tcPr>
            <w:tcW w:w="14317" w:type="dxa"/>
            <w:shd w:val="clear" w:color="auto" w:fill="FFFFFF" w:themeFill="background1"/>
          </w:tcPr>
          <w:p w14:paraId="7FE7E0FC" w14:textId="77777777" w:rsidR="00F25BEB" w:rsidRPr="0080377C" w:rsidRDefault="00F25BEB" w:rsidP="007651EE">
            <w:pPr>
              <w:pStyle w:val="ListParagraph"/>
              <w:ind w:left="0"/>
              <w:contextualSpacing w:val="0"/>
              <w:jc w:val="center"/>
              <w:rPr>
                <w:rFonts w:ascii="Arial" w:hAnsi="Arial" w:cs="Arial"/>
                <w:color w:val="000000" w:themeColor="text1"/>
                <w:sz w:val="24"/>
                <w:szCs w:val="20"/>
              </w:rPr>
            </w:pPr>
          </w:p>
          <w:p w14:paraId="7DAF1FB3" w14:textId="77777777" w:rsidR="00F25BEB" w:rsidRPr="0080377C" w:rsidRDefault="00F25BEB" w:rsidP="007651EE">
            <w:pPr>
              <w:pStyle w:val="ListParagraph"/>
              <w:shd w:val="clear" w:color="auto" w:fill="FFFFFF" w:themeFill="background1"/>
              <w:ind w:left="0"/>
              <w:contextualSpacing w:val="0"/>
              <w:jc w:val="center"/>
              <w:rPr>
                <w:rFonts w:ascii="Arial" w:hAnsi="Arial" w:cs="Arial"/>
                <w:color w:val="000000" w:themeColor="text1"/>
                <w:sz w:val="24"/>
                <w:szCs w:val="20"/>
              </w:rPr>
            </w:pPr>
          </w:p>
          <w:p w14:paraId="4260157B" w14:textId="13B2B8BD" w:rsidR="00F25BEB" w:rsidRDefault="00F25BEB" w:rsidP="007651EE">
            <w:pPr>
              <w:pStyle w:val="ListParagraph"/>
              <w:shd w:val="clear" w:color="auto" w:fill="FFFFFF" w:themeFill="background1"/>
              <w:ind w:left="0"/>
              <w:contextualSpacing w:val="0"/>
              <w:jc w:val="center"/>
              <w:rPr>
                <w:rFonts w:ascii="Arial" w:hAnsi="Arial" w:cs="Arial"/>
                <w:color w:val="000000" w:themeColor="text1"/>
                <w:sz w:val="24"/>
                <w:szCs w:val="20"/>
              </w:rPr>
            </w:pPr>
          </w:p>
          <w:p w14:paraId="4A65E39B" w14:textId="41D98CF2" w:rsidR="0095560A" w:rsidRDefault="0095560A" w:rsidP="007651EE">
            <w:pPr>
              <w:pStyle w:val="ListParagraph"/>
              <w:shd w:val="clear" w:color="auto" w:fill="FFFFFF" w:themeFill="background1"/>
              <w:ind w:left="0"/>
              <w:contextualSpacing w:val="0"/>
              <w:jc w:val="center"/>
              <w:rPr>
                <w:rFonts w:ascii="Arial" w:hAnsi="Arial" w:cs="Arial"/>
                <w:color w:val="000000" w:themeColor="text1"/>
                <w:sz w:val="24"/>
                <w:szCs w:val="20"/>
              </w:rPr>
            </w:pPr>
          </w:p>
          <w:p w14:paraId="5200FF5F" w14:textId="0B51C917" w:rsidR="0095560A" w:rsidRDefault="0095560A" w:rsidP="007651EE">
            <w:pPr>
              <w:pStyle w:val="ListParagraph"/>
              <w:shd w:val="clear" w:color="auto" w:fill="FFFFFF" w:themeFill="background1"/>
              <w:ind w:left="0"/>
              <w:contextualSpacing w:val="0"/>
              <w:jc w:val="center"/>
              <w:rPr>
                <w:rFonts w:ascii="Arial" w:hAnsi="Arial" w:cs="Arial"/>
                <w:color w:val="000000" w:themeColor="text1"/>
                <w:sz w:val="24"/>
                <w:szCs w:val="20"/>
              </w:rPr>
            </w:pPr>
          </w:p>
          <w:p w14:paraId="5B9C2835" w14:textId="77777777" w:rsidR="0095560A" w:rsidRPr="0080377C" w:rsidRDefault="0095560A" w:rsidP="007651EE">
            <w:pPr>
              <w:pStyle w:val="ListParagraph"/>
              <w:shd w:val="clear" w:color="auto" w:fill="FFFFFF" w:themeFill="background1"/>
              <w:ind w:left="0"/>
              <w:contextualSpacing w:val="0"/>
              <w:jc w:val="center"/>
              <w:rPr>
                <w:rFonts w:ascii="Arial" w:hAnsi="Arial" w:cs="Arial"/>
                <w:color w:val="000000" w:themeColor="text1"/>
                <w:sz w:val="24"/>
                <w:szCs w:val="20"/>
              </w:rPr>
            </w:pPr>
          </w:p>
          <w:p w14:paraId="7B24E878" w14:textId="77777777" w:rsidR="00F25BEB" w:rsidRPr="0080377C" w:rsidRDefault="00F25BEB" w:rsidP="007651EE">
            <w:pPr>
              <w:pStyle w:val="ListParagraph"/>
              <w:ind w:left="0"/>
              <w:contextualSpacing w:val="0"/>
              <w:jc w:val="center"/>
              <w:rPr>
                <w:rFonts w:ascii="Arial" w:hAnsi="Arial" w:cs="Arial"/>
                <w:color w:val="000000" w:themeColor="text1"/>
                <w:sz w:val="24"/>
                <w:szCs w:val="20"/>
              </w:rPr>
            </w:pPr>
          </w:p>
          <w:p w14:paraId="51F74D29" w14:textId="77777777" w:rsidR="00F25BEB" w:rsidRPr="0080377C" w:rsidRDefault="00F25BEB" w:rsidP="007651EE">
            <w:pPr>
              <w:pStyle w:val="ListParagraph"/>
              <w:ind w:left="0"/>
              <w:contextualSpacing w:val="0"/>
              <w:jc w:val="center"/>
              <w:rPr>
                <w:rFonts w:ascii="Arial" w:hAnsi="Arial" w:cs="Arial"/>
                <w:color w:val="000000" w:themeColor="text1"/>
                <w:sz w:val="24"/>
                <w:szCs w:val="20"/>
              </w:rPr>
            </w:pPr>
          </w:p>
        </w:tc>
      </w:tr>
    </w:tbl>
    <w:p w14:paraId="5779CDC5" w14:textId="4D055A63" w:rsidR="0060600B" w:rsidRPr="00665022" w:rsidRDefault="009D04A9" w:rsidP="0055476A">
      <w:pPr>
        <w:pStyle w:val="ListParagraph"/>
        <w:numPr>
          <w:ilvl w:val="0"/>
          <w:numId w:val="5"/>
        </w:numPr>
        <w:tabs>
          <w:tab w:val="left" w:pos="8556"/>
        </w:tabs>
        <w:spacing w:line="360" w:lineRule="auto"/>
        <w:rPr>
          <w:rFonts w:ascii="Arial" w:hAnsi="Arial" w:cs="Arial"/>
          <w:b/>
          <w:color w:val="4472C4" w:themeColor="accent1"/>
          <w:sz w:val="32"/>
          <w:szCs w:val="32"/>
        </w:rPr>
      </w:pPr>
      <w:r>
        <w:rPr>
          <w:rFonts w:ascii="Arial" w:hAnsi="Arial" w:cs="Arial"/>
          <w:b/>
          <w:color w:val="4472C4"/>
          <w:sz w:val="32"/>
          <w:szCs w:val="32"/>
        </w:rPr>
        <w:lastRenderedPageBreak/>
        <w:t>F</w:t>
      </w:r>
      <w:r w:rsidR="0060600B">
        <w:rPr>
          <w:rFonts w:ascii="Arial" w:hAnsi="Arial" w:cs="Arial"/>
          <w:b/>
          <w:color w:val="4472C4"/>
          <w:sz w:val="32"/>
          <w:szCs w:val="32"/>
        </w:rPr>
        <w:t xml:space="preserve">lexible working policy and process </w:t>
      </w:r>
      <w:r w:rsidR="0060600B" w:rsidRPr="00665022">
        <w:rPr>
          <w:rFonts w:ascii="Arial" w:hAnsi="Arial" w:cs="Arial"/>
          <w:b/>
          <w:color w:val="4472C4"/>
          <w:sz w:val="32"/>
          <w:szCs w:val="32"/>
        </w:rPr>
        <w:t xml:space="preserve">– </w:t>
      </w:r>
      <w:r w:rsidR="0060600B">
        <w:rPr>
          <w:rFonts w:ascii="Arial" w:hAnsi="Arial" w:cs="Arial"/>
          <w:b/>
          <w:color w:val="4472C4"/>
          <w:sz w:val="32"/>
          <w:szCs w:val="32"/>
        </w:rPr>
        <w:t>Current status and plan</w:t>
      </w:r>
    </w:p>
    <w:tbl>
      <w:tblPr>
        <w:tblStyle w:val="TableGrid"/>
        <w:tblW w:w="14317" w:type="dxa"/>
        <w:tblInd w:w="-5" w:type="dxa"/>
        <w:tblLook w:val="04A0" w:firstRow="1" w:lastRow="0" w:firstColumn="1" w:lastColumn="0" w:noHBand="0" w:noVBand="1"/>
      </w:tblPr>
      <w:tblGrid>
        <w:gridCol w:w="14317"/>
      </w:tblGrid>
      <w:tr w:rsidR="0060600B" w:rsidRPr="0080377C" w14:paraId="50E3A778" w14:textId="77777777" w:rsidTr="00202BB1">
        <w:trPr>
          <w:cantSplit/>
        </w:trPr>
        <w:tc>
          <w:tcPr>
            <w:tcW w:w="14317" w:type="dxa"/>
            <w:shd w:val="clear" w:color="auto" w:fill="D9D9D9" w:themeFill="background1" w:themeFillShade="D9"/>
          </w:tcPr>
          <w:p w14:paraId="76D7D3C2" w14:textId="1C10E2DB" w:rsidR="0060600B" w:rsidRPr="0080377C" w:rsidRDefault="0060600B" w:rsidP="00202BB1">
            <w:pPr>
              <w:pStyle w:val="ListParagraph"/>
              <w:spacing w:after="120"/>
              <w:ind w:left="0"/>
              <w:contextualSpacing w:val="0"/>
              <w:jc w:val="center"/>
              <w:rPr>
                <w:rFonts w:ascii="Arial" w:hAnsi="Arial" w:cs="Arial"/>
                <w:color w:val="000000" w:themeColor="text1"/>
                <w:sz w:val="24"/>
              </w:rPr>
            </w:pPr>
            <w:r w:rsidRPr="0080377C">
              <w:rPr>
                <w:rFonts w:ascii="Arial" w:hAnsi="Arial" w:cs="Arial"/>
                <w:color w:val="000000" w:themeColor="text1"/>
                <w:sz w:val="24"/>
                <w:szCs w:val="20"/>
              </w:rPr>
              <w:t xml:space="preserve">Your self-assessment on </w:t>
            </w:r>
            <w:r>
              <w:rPr>
                <w:rFonts w:ascii="Arial" w:hAnsi="Arial" w:cs="Arial"/>
                <w:color w:val="000000" w:themeColor="text1"/>
                <w:sz w:val="24"/>
                <w:szCs w:val="20"/>
              </w:rPr>
              <w:t>flexible working policy and process</w:t>
            </w:r>
            <w:r w:rsidRPr="0080377C">
              <w:rPr>
                <w:rFonts w:ascii="Arial" w:hAnsi="Arial" w:cs="Arial"/>
                <w:color w:val="000000" w:themeColor="text1"/>
                <w:sz w:val="24"/>
                <w:szCs w:val="20"/>
              </w:rPr>
              <w:t xml:space="preserve"> – </w:t>
            </w:r>
            <w:r w:rsidR="009D04A9" w:rsidRPr="0080377C">
              <w:rPr>
                <w:rFonts w:ascii="Arial" w:hAnsi="Arial" w:cs="Arial"/>
                <w:color w:val="000000" w:themeColor="text1"/>
                <w:sz w:val="24"/>
                <w:szCs w:val="20"/>
              </w:rPr>
              <w:t>includ</w:t>
            </w:r>
            <w:r w:rsidR="009D04A9">
              <w:rPr>
                <w:rFonts w:ascii="Arial" w:hAnsi="Arial" w:cs="Arial"/>
                <w:color w:val="000000" w:themeColor="text1"/>
                <w:sz w:val="24"/>
                <w:szCs w:val="20"/>
              </w:rPr>
              <w:t>e</w:t>
            </w:r>
            <w:r w:rsidR="009D04A9" w:rsidRPr="0080377C">
              <w:rPr>
                <w:rFonts w:ascii="Arial" w:hAnsi="Arial" w:cs="Arial"/>
                <w:color w:val="000000" w:themeColor="text1"/>
                <w:sz w:val="24"/>
                <w:szCs w:val="20"/>
              </w:rPr>
              <w:t xml:space="preserve"> key findings from </w:t>
            </w:r>
            <w:r w:rsidR="009D04A9">
              <w:rPr>
                <w:rFonts w:ascii="Arial" w:hAnsi="Arial" w:cs="Arial"/>
                <w:color w:val="000000" w:themeColor="text1"/>
                <w:sz w:val="24"/>
                <w:szCs w:val="20"/>
              </w:rPr>
              <w:t>your data and level of maturity against the framework</w:t>
            </w:r>
          </w:p>
        </w:tc>
      </w:tr>
      <w:tr w:rsidR="0060600B" w:rsidRPr="0080377C" w14:paraId="25BD20D4" w14:textId="77777777" w:rsidTr="00202BB1">
        <w:trPr>
          <w:cantSplit/>
        </w:trPr>
        <w:tc>
          <w:tcPr>
            <w:tcW w:w="14317" w:type="dxa"/>
          </w:tcPr>
          <w:p w14:paraId="3AB2490F" w14:textId="77777777" w:rsidR="0060600B" w:rsidRDefault="0060600B" w:rsidP="00202BB1">
            <w:pPr>
              <w:pStyle w:val="ListParagraph"/>
              <w:spacing w:after="240"/>
              <w:ind w:left="0"/>
              <w:contextualSpacing w:val="0"/>
              <w:rPr>
                <w:rFonts w:ascii="Arial" w:hAnsi="Arial" w:cs="Arial"/>
                <w:color w:val="000000" w:themeColor="text1"/>
                <w:sz w:val="24"/>
              </w:rPr>
            </w:pPr>
          </w:p>
          <w:p w14:paraId="64A9AAB9" w14:textId="77777777" w:rsidR="0060600B" w:rsidRPr="0080377C" w:rsidRDefault="0060600B" w:rsidP="00202BB1">
            <w:pPr>
              <w:pStyle w:val="ListParagraph"/>
              <w:spacing w:after="240"/>
              <w:ind w:left="0"/>
              <w:contextualSpacing w:val="0"/>
              <w:rPr>
                <w:rFonts w:ascii="Arial" w:hAnsi="Arial" w:cs="Arial"/>
                <w:color w:val="000000" w:themeColor="text1"/>
                <w:sz w:val="24"/>
              </w:rPr>
            </w:pPr>
          </w:p>
          <w:p w14:paraId="5C077916" w14:textId="77777777" w:rsidR="0060600B" w:rsidRPr="0080377C" w:rsidRDefault="0060600B" w:rsidP="00202BB1">
            <w:pPr>
              <w:pStyle w:val="ListParagraph"/>
              <w:spacing w:after="240"/>
              <w:ind w:left="0"/>
              <w:contextualSpacing w:val="0"/>
              <w:rPr>
                <w:rFonts w:ascii="Arial" w:hAnsi="Arial" w:cs="Arial"/>
                <w:color w:val="000000" w:themeColor="text1"/>
                <w:sz w:val="24"/>
              </w:rPr>
            </w:pPr>
          </w:p>
        </w:tc>
      </w:tr>
      <w:tr w:rsidR="0060600B" w:rsidRPr="0080377C" w14:paraId="3809F65E" w14:textId="77777777" w:rsidTr="00202BB1">
        <w:trPr>
          <w:cantSplit/>
        </w:trPr>
        <w:tc>
          <w:tcPr>
            <w:tcW w:w="14317" w:type="dxa"/>
            <w:shd w:val="clear" w:color="auto" w:fill="D9D9D9" w:themeFill="background1" w:themeFillShade="D9"/>
          </w:tcPr>
          <w:p w14:paraId="63A124B4" w14:textId="164A33EE" w:rsidR="0060600B" w:rsidRPr="0080377C" w:rsidRDefault="0060600B" w:rsidP="00202BB1">
            <w:pPr>
              <w:pStyle w:val="ListParagraph"/>
              <w:spacing w:after="120"/>
              <w:ind w:left="0"/>
              <w:contextualSpacing w:val="0"/>
              <w:jc w:val="center"/>
              <w:rPr>
                <w:rFonts w:ascii="Arial" w:hAnsi="Arial" w:cs="Arial"/>
                <w:color w:val="000000" w:themeColor="text1"/>
                <w:sz w:val="24"/>
              </w:rPr>
            </w:pPr>
            <w:r w:rsidRPr="0080377C">
              <w:rPr>
                <w:rFonts w:ascii="Arial" w:hAnsi="Arial" w:cs="Arial"/>
                <w:color w:val="000000" w:themeColor="text1"/>
                <w:sz w:val="24"/>
                <w:szCs w:val="20"/>
              </w:rPr>
              <w:t xml:space="preserve">Your ambition for improvement </w:t>
            </w:r>
            <w:r w:rsidR="009D04A9">
              <w:rPr>
                <w:rFonts w:ascii="Arial" w:hAnsi="Arial" w:cs="Arial"/>
                <w:color w:val="000000" w:themeColor="text1"/>
                <w:sz w:val="24"/>
                <w:szCs w:val="20"/>
              </w:rPr>
              <w:t>ove</w:t>
            </w:r>
            <w:r w:rsidR="00081C67">
              <w:rPr>
                <w:rFonts w:ascii="Arial" w:hAnsi="Arial" w:cs="Arial"/>
                <w:color w:val="000000" w:themeColor="text1"/>
                <w:sz w:val="24"/>
                <w:szCs w:val="20"/>
              </w:rPr>
              <w:t>r</w:t>
            </w:r>
            <w:r w:rsidR="009D04A9">
              <w:rPr>
                <w:rFonts w:ascii="Arial" w:hAnsi="Arial" w:cs="Arial"/>
                <w:color w:val="000000" w:themeColor="text1"/>
                <w:sz w:val="24"/>
                <w:szCs w:val="20"/>
              </w:rPr>
              <w:t xml:space="preserve"> the coming year</w:t>
            </w:r>
          </w:p>
        </w:tc>
      </w:tr>
      <w:tr w:rsidR="0060600B" w:rsidRPr="0080377C" w14:paraId="38678F9E" w14:textId="77777777" w:rsidTr="00202BB1">
        <w:trPr>
          <w:cantSplit/>
        </w:trPr>
        <w:tc>
          <w:tcPr>
            <w:tcW w:w="14317" w:type="dxa"/>
          </w:tcPr>
          <w:p w14:paraId="713D39FB" w14:textId="77777777" w:rsidR="0060600B" w:rsidRDefault="0060600B" w:rsidP="00202BB1">
            <w:pPr>
              <w:pStyle w:val="ListParagraph"/>
              <w:spacing w:after="240"/>
              <w:ind w:left="0"/>
              <w:contextualSpacing w:val="0"/>
              <w:rPr>
                <w:rFonts w:ascii="Arial" w:hAnsi="Arial" w:cs="Arial"/>
                <w:color w:val="000000" w:themeColor="text1"/>
                <w:sz w:val="24"/>
              </w:rPr>
            </w:pPr>
          </w:p>
          <w:p w14:paraId="54E6371C" w14:textId="77777777" w:rsidR="0060600B" w:rsidRDefault="0060600B" w:rsidP="00202BB1">
            <w:pPr>
              <w:pStyle w:val="ListParagraph"/>
              <w:spacing w:after="240"/>
              <w:ind w:left="0"/>
              <w:contextualSpacing w:val="0"/>
              <w:rPr>
                <w:rFonts w:ascii="Arial" w:hAnsi="Arial" w:cs="Arial"/>
                <w:color w:val="000000" w:themeColor="text1"/>
                <w:sz w:val="24"/>
              </w:rPr>
            </w:pPr>
          </w:p>
          <w:p w14:paraId="1EDD20CA" w14:textId="77777777" w:rsidR="0060600B" w:rsidRPr="0080377C" w:rsidRDefault="0060600B" w:rsidP="00202BB1">
            <w:pPr>
              <w:pStyle w:val="ListParagraph"/>
              <w:spacing w:after="240"/>
              <w:ind w:left="0"/>
              <w:contextualSpacing w:val="0"/>
              <w:rPr>
                <w:rFonts w:ascii="Arial" w:hAnsi="Arial" w:cs="Arial"/>
                <w:color w:val="000000" w:themeColor="text1"/>
                <w:sz w:val="24"/>
              </w:rPr>
            </w:pPr>
          </w:p>
          <w:p w14:paraId="243FA347" w14:textId="77777777" w:rsidR="0060600B" w:rsidRPr="0080377C" w:rsidRDefault="0060600B" w:rsidP="00202BB1">
            <w:pPr>
              <w:pStyle w:val="ListParagraph"/>
              <w:spacing w:after="240"/>
              <w:ind w:left="0"/>
              <w:contextualSpacing w:val="0"/>
              <w:rPr>
                <w:rFonts w:ascii="Arial" w:hAnsi="Arial" w:cs="Arial"/>
                <w:color w:val="000000" w:themeColor="text1"/>
                <w:sz w:val="24"/>
              </w:rPr>
            </w:pPr>
          </w:p>
        </w:tc>
      </w:tr>
      <w:tr w:rsidR="0060600B" w:rsidRPr="0080377C" w14:paraId="11958EAD" w14:textId="77777777" w:rsidTr="00202BB1">
        <w:trPr>
          <w:cantSplit/>
        </w:trPr>
        <w:tc>
          <w:tcPr>
            <w:tcW w:w="14317" w:type="dxa"/>
            <w:shd w:val="clear" w:color="auto" w:fill="D9D9D9" w:themeFill="background1" w:themeFillShade="D9"/>
          </w:tcPr>
          <w:p w14:paraId="1761167D" w14:textId="77777777" w:rsidR="009D04A9" w:rsidRPr="0080377C" w:rsidRDefault="009D04A9" w:rsidP="009D04A9">
            <w:pPr>
              <w:pStyle w:val="ListParagraph"/>
              <w:ind w:left="0"/>
              <w:contextualSpacing w:val="0"/>
              <w:jc w:val="center"/>
              <w:rPr>
                <w:rFonts w:ascii="Arial" w:hAnsi="Arial" w:cs="Arial"/>
                <w:color w:val="000000" w:themeColor="text1"/>
                <w:sz w:val="24"/>
                <w:szCs w:val="20"/>
              </w:rPr>
            </w:pPr>
            <w:r w:rsidRPr="0080377C">
              <w:rPr>
                <w:rFonts w:ascii="Arial" w:hAnsi="Arial" w:cs="Arial"/>
                <w:color w:val="000000" w:themeColor="text1"/>
                <w:sz w:val="24"/>
                <w:szCs w:val="20"/>
              </w:rPr>
              <w:t>Your priorities</w:t>
            </w:r>
            <w:r>
              <w:rPr>
                <w:rFonts w:ascii="Arial" w:hAnsi="Arial" w:cs="Arial"/>
                <w:color w:val="000000" w:themeColor="text1"/>
                <w:sz w:val="24"/>
                <w:szCs w:val="20"/>
              </w:rPr>
              <w:t xml:space="preserve"> and actions</w:t>
            </w:r>
            <w:r w:rsidRPr="0080377C">
              <w:rPr>
                <w:rFonts w:ascii="Arial" w:hAnsi="Arial" w:cs="Arial"/>
                <w:color w:val="000000" w:themeColor="text1"/>
                <w:sz w:val="24"/>
                <w:szCs w:val="20"/>
              </w:rPr>
              <w:t xml:space="preserve"> for the coming year </w:t>
            </w:r>
          </w:p>
          <w:p w14:paraId="529AA415" w14:textId="02A889BD" w:rsidR="0060600B" w:rsidRPr="0080377C" w:rsidRDefault="009D04A9" w:rsidP="009D04A9">
            <w:pPr>
              <w:pStyle w:val="ListParagraph"/>
              <w:spacing w:after="120"/>
              <w:ind w:left="0"/>
              <w:contextualSpacing w:val="0"/>
              <w:jc w:val="center"/>
              <w:rPr>
                <w:rFonts w:ascii="Arial" w:hAnsi="Arial" w:cs="Arial"/>
                <w:color w:val="000000" w:themeColor="text1"/>
                <w:sz w:val="24"/>
              </w:rPr>
            </w:pPr>
            <w:r w:rsidRPr="0080377C">
              <w:rPr>
                <w:rFonts w:ascii="Arial" w:hAnsi="Arial" w:cs="Arial"/>
                <w:color w:val="000000" w:themeColor="text1"/>
                <w:sz w:val="24"/>
                <w:szCs w:val="20"/>
              </w:rPr>
              <w:t xml:space="preserve">(including actions that have been taken </w:t>
            </w:r>
            <w:r>
              <w:rPr>
                <w:rFonts w:ascii="Arial" w:hAnsi="Arial" w:cs="Arial"/>
                <w:color w:val="000000" w:themeColor="text1"/>
                <w:sz w:val="24"/>
                <w:szCs w:val="20"/>
              </w:rPr>
              <w:t>as part of this programme so far</w:t>
            </w:r>
            <w:r w:rsidRPr="0080377C">
              <w:rPr>
                <w:rFonts w:ascii="Arial" w:hAnsi="Arial" w:cs="Arial"/>
                <w:color w:val="000000" w:themeColor="text1"/>
                <w:sz w:val="24"/>
                <w:szCs w:val="20"/>
              </w:rPr>
              <w:t xml:space="preserve"> as well as planned activities)</w:t>
            </w:r>
          </w:p>
        </w:tc>
      </w:tr>
      <w:tr w:rsidR="0060600B" w:rsidRPr="0080377C" w14:paraId="4B841840" w14:textId="77777777" w:rsidTr="00202BB1">
        <w:trPr>
          <w:cantSplit/>
        </w:trPr>
        <w:tc>
          <w:tcPr>
            <w:tcW w:w="14317" w:type="dxa"/>
            <w:shd w:val="clear" w:color="auto" w:fill="FFFFFF" w:themeFill="background1"/>
          </w:tcPr>
          <w:p w14:paraId="318F3C8B" w14:textId="77777777" w:rsidR="0060600B" w:rsidRPr="0080377C" w:rsidRDefault="0060600B" w:rsidP="00202BB1">
            <w:pPr>
              <w:pStyle w:val="ListParagraph"/>
              <w:ind w:left="0"/>
              <w:contextualSpacing w:val="0"/>
              <w:jc w:val="center"/>
              <w:rPr>
                <w:rFonts w:ascii="Arial" w:hAnsi="Arial" w:cs="Arial"/>
                <w:color w:val="000000" w:themeColor="text1"/>
                <w:sz w:val="24"/>
                <w:szCs w:val="20"/>
              </w:rPr>
            </w:pPr>
          </w:p>
          <w:p w14:paraId="5F127517" w14:textId="77777777" w:rsidR="0060600B" w:rsidRPr="0080377C" w:rsidRDefault="0060600B" w:rsidP="00202BB1">
            <w:pPr>
              <w:pStyle w:val="ListParagraph"/>
              <w:shd w:val="clear" w:color="auto" w:fill="FFFFFF" w:themeFill="background1"/>
              <w:ind w:left="0"/>
              <w:contextualSpacing w:val="0"/>
              <w:jc w:val="center"/>
              <w:rPr>
                <w:rFonts w:ascii="Arial" w:hAnsi="Arial" w:cs="Arial"/>
                <w:color w:val="000000" w:themeColor="text1"/>
                <w:sz w:val="24"/>
                <w:szCs w:val="20"/>
              </w:rPr>
            </w:pPr>
          </w:p>
          <w:p w14:paraId="6222CFF7" w14:textId="77777777" w:rsidR="0060600B" w:rsidRDefault="0060600B" w:rsidP="00202BB1">
            <w:pPr>
              <w:pStyle w:val="ListParagraph"/>
              <w:shd w:val="clear" w:color="auto" w:fill="FFFFFF" w:themeFill="background1"/>
              <w:ind w:left="0"/>
              <w:contextualSpacing w:val="0"/>
              <w:jc w:val="center"/>
              <w:rPr>
                <w:rFonts w:ascii="Arial" w:hAnsi="Arial" w:cs="Arial"/>
                <w:color w:val="000000" w:themeColor="text1"/>
                <w:sz w:val="24"/>
                <w:szCs w:val="20"/>
              </w:rPr>
            </w:pPr>
          </w:p>
          <w:p w14:paraId="6C91240C" w14:textId="77777777" w:rsidR="0060600B" w:rsidRDefault="0060600B" w:rsidP="00202BB1">
            <w:pPr>
              <w:pStyle w:val="ListParagraph"/>
              <w:shd w:val="clear" w:color="auto" w:fill="FFFFFF" w:themeFill="background1"/>
              <w:ind w:left="0"/>
              <w:contextualSpacing w:val="0"/>
              <w:jc w:val="center"/>
              <w:rPr>
                <w:rFonts w:ascii="Arial" w:hAnsi="Arial" w:cs="Arial"/>
                <w:color w:val="000000" w:themeColor="text1"/>
                <w:sz w:val="24"/>
                <w:szCs w:val="20"/>
              </w:rPr>
            </w:pPr>
          </w:p>
          <w:p w14:paraId="1720E117" w14:textId="77777777" w:rsidR="0060600B" w:rsidRDefault="0060600B" w:rsidP="00202BB1">
            <w:pPr>
              <w:pStyle w:val="ListParagraph"/>
              <w:shd w:val="clear" w:color="auto" w:fill="FFFFFF" w:themeFill="background1"/>
              <w:ind w:left="0"/>
              <w:contextualSpacing w:val="0"/>
              <w:jc w:val="center"/>
              <w:rPr>
                <w:rFonts w:ascii="Arial" w:hAnsi="Arial" w:cs="Arial"/>
                <w:color w:val="000000" w:themeColor="text1"/>
                <w:sz w:val="24"/>
                <w:szCs w:val="20"/>
              </w:rPr>
            </w:pPr>
          </w:p>
          <w:p w14:paraId="6367E53A" w14:textId="77777777" w:rsidR="0060600B" w:rsidRPr="0080377C" w:rsidRDefault="0060600B" w:rsidP="00202BB1">
            <w:pPr>
              <w:pStyle w:val="ListParagraph"/>
              <w:shd w:val="clear" w:color="auto" w:fill="FFFFFF" w:themeFill="background1"/>
              <w:ind w:left="0"/>
              <w:contextualSpacing w:val="0"/>
              <w:jc w:val="center"/>
              <w:rPr>
                <w:rFonts w:ascii="Arial" w:hAnsi="Arial" w:cs="Arial"/>
                <w:color w:val="000000" w:themeColor="text1"/>
                <w:sz w:val="24"/>
                <w:szCs w:val="20"/>
              </w:rPr>
            </w:pPr>
          </w:p>
          <w:p w14:paraId="23D1D2EA" w14:textId="77777777" w:rsidR="0060600B" w:rsidRPr="0080377C" w:rsidRDefault="0060600B" w:rsidP="00202BB1">
            <w:pPr>
              <w:pStyle w:val="ListParagraph"/>
              <w:ind w:left="0"/>
              <w:contextualSpacing w:val="0"/>
              <w:jc w:val="center"/>
              <w:rPr>
                <w:rFonts w:ascii="Arial" w:hAnsi="Arial" w:cs="Arial"/>
                <w:color w:val="000000" w:themeColor="text1"/>
                <w:sz w:val="24"/>
                <w:szCs w:val="20"/>
              </w:rPr>
            </w:pPr>
          </w:p>
          <w:p w14:paraId="4395239D" w14:textId="77777777" w:rsidR="0060600B" w:rsidRPr="0080377C" w:rsidRDefault="0060600B" w:rsidP="00202BB1">
            <w:pPr>
              <w:pStyle w:val="ListParagraph"/>
              <w:ind w:left="0"/>
              <w:contextualSpacing w:val="0"/>
              <w:jc w:val="center"/>
              <w:rPr>
                <w:rFonts w:ascii="Arial" w:hAnsi="Arial" w:cs="Arial"/>
                <w:color w:val="000000" w:themeColor="text1"/>
                <w:sz w:val="24"/>
                <w:szCs w:val="20"/>
              </w:rPr>
            </w:pPr>
          </w:p>
        </w:tc>
      </w:tr>
    </w:tbl>
    <w:p w14:paraId="07AAB851" w14:textId="77777777" w:rsidR="009D04A9" w:rsidRPr="009D04A9" w:rsidRDefault="009D04A9" w:rsidP="009D04A9">
      <w:pPr>
        <w:pStyle w:val="ListParagraph"/>
        <w:tabs>
          <w:tab w:val="left" w:pos="8556"/>
        </w:tabs>
        <w:spacing w:line="360" w:lineRule="auto"/>
        <w:rPr>
          <w:rFonts w:ascii="Arial" w:hAnsi="Arial" w:cs="Arial"/>
          <w:b/>
          <w:color w:val="4472C4" w:themeColor="accent1"/>
          <w:sz w:val="32"/>
          <w:szCs w:val="32"/>
        </w:rPr>
      </w:pPr>
    </w:p>
    <w:p w14:paraId="408643FD" w14:textId="07FCC8A9" w:rsidR="0060600B" w:rsidRPr="00665022" w:rsidRDefault="0063028C" w:rsidP="0055476A">
      <w:pPr>
        <w:pStyle w:val="ListParagraph"/>
        <w:numPr>
          <w:ilvl w:val="0"/>
          <w:numId w:val="5"/>
        </w:numPr>
        <w:tabs>
          <w:tab w:val="left" w:pos="8556"/>
        </w:tabs>
        <w:spacing w:line="360" w:lineRule="auto"/>
        <w:rPr>
          <w:rFonts w:ascii="Arial" w:hAnsi="Arial" w:cs="Arial"/>
          <w:b/>
          <w:color w:val="4472C4" w:themeColor="accent1"/>
          <w:sz w:val="32"/>
          <w:szCs w:val="32"/>
        </w:rPr>
      </w:pPr>
      <w:r>
        <w:rPr>
          <w:rFonts w:ascii="Arial" w:hAnsi="Arial" w:cs="Arial"/>
          <w:b/>
          <w:color w:val="4472C4"/>
          <w:sz w:val="32"/>
          <w:szCs w:val="32"/>
        </w:rPr>
        <w:lastRenderedPageBreak/>
        <w:t xml:space="preserve">Manager capability and support </w:t>
      </w:r>
      <w:r w:rsidR="0060600B" w:rsidRPr="00665022">
        <w:rPr>
          <w:rFonts w:ascii="Arial" w:hAnsi="Arial" w:cs="Arial"/>
          <w:b/>
          <w:color w:val="4472C4"/>
          <w:sz w:val="32"/>
          <w:szCs w:val="32"/>
        </w:rPr>
        <w:t xml:space="preserve">– </w:t>
      </w:r>
      <w:r w:rsidR="0060600B">
        <w:rPr>
          <w:rFonts w:ascii="Arial" w:hAnsi="Arial" w:cs="Arial"/>
          <w:b/>
          <w:color w:val="4472C4"/>
          <w:sz w:val="32"/>
          <w:szCs w:val="32"/>
        </w:rPr>
        <w:t>Current status and plan</w:t>
      </w:r>
    </w:p>
    <w:tbl>
      <w:tblPr>
        <w:tblStyle w:val="TableGrid"/>
        <w:tblW w:w="14317" w:type="dxa"/>
        <w:tblInd w:w="-5" w:type="dxa"/>
        <w:tblLook w:val="04A0" w:firstRow="1" w:lastRow="0" w:firstColumn="1" w:lastColumn="0" w:noHBand="0" w:noVBand="1"/>
      </w:tblPr>
      <w:tblGrid>
        <w:gridCol w:w="14317"/>
      </w:tblGrid>
      <w:tr w:rsidR="00081C67" w:rsidRPr="0080377C" w14:paraId="6BCA6B58" w14:textId="77777777" w:rsidTr="00536264">
        <w:trPr>
          <w:cantSplit/>
        </w:trPr>
        <w:tc>
          <w:tcPr>
            <w:tcW w:w="14317" w:type="dxa"/>
            <w:shd w:val="clear" w:color="auto" w:fill="D9D9D9" w:themeFill="background1" w:themeFillShade="D9"/>
          </w:tcPr>
          <w:p w14:paraId="6A2D6D63" w14:textId="1CB758A1" w:rsidR="00081C67" w:rsidRPr="0080377C" w:rsidRDefault="00081C67" w:rsidP="00536264">
            <w:pPr>
              <w:pStyle w:val="ListParagraph"/>
              <w:spacing w:after="120"/>
              <w:ind w:left="0"/>
              <w:contextualSpacing w:val="0"/>
              <w:jc w:val="center"/>
              <w:rPr>
                <w:rFonts w:ascii="Arial" w:hAnsi="Arial" w:cs="Arial"/>
                <w:color w:val="000000" w:themeColor="text1"/>
                <w:sz w:val="24"/>
              </w:rPr>
            </w:pPr>
            <w:r w:rsidRPr="0080377C">
              <w:rPr>
                <w:rFonts w:ascii="Arial" w:hAnsi="Arial" w:cs="Arial"/>
                <w:color w:val="000000" w:themeColor="text1"/>
                <w:sz w:val="24"/>
                <w:szCs w:val="20"/>
              </w:rPr>
              <w:t xml:space="preserve">Your self-assessment on </w:t>
            </w:r>
            <w:r>
              <w:rPr>
                <w:rFonts w:ascii="Arial" w:hAnsi="Arial" w:cs="Arial"/>
                <w:color w:val="000000" w:themeColor="text1"/>
                <w:sz w:val="24"/>
                <w:szCs w:val="20"/>
              </w:rPr>
              <w:t>manager capability &amp; support</w:t>
            </w:r>
            <w:r w:rsidRPr="0080377C">
              <w:rPr>
                <w:rFonts w:ascii="Arial" w:hAnsi="Arial" w:cs="Arial"/>
                <w:color w:val="000000" w:themeColor="text1"/>
                <w:sz w:val="24"/>
                <w:szCs w:val="20"/>
              </w:rPr>
              <w:t xml:space="preserve"> – includ</w:t>
            </w:r>
            <w:r>
              <w:rPr>
                <w:rFonts w:ascii="Arial" w:hAnsi="Arial" w:cs="Arial"/>
                <w:color w:val="000000" w:themeColor="text1"/>
                <w:sz w:val="24"/>
                <w:szCs w:val="20"/>
              </w:rPr>
              <w:t>e</w:t>
            </w:r>
            <w:r w:rsidRPr="0080377C">
              <w:rPr>
                <w:rFonts w:ascii="Arial" w:hAnsi="Arial" w:cs="Arial"/>
                <w:color w:val="000000" w:themeColor="text1"/>
                <w:sz w:val="24"/>
                <w:szCs w:val="20"/>
              </w:rPr>
              <w:t xml:space="preserve"> key findings from </w:t>
            </w:r>
            <w:r>
              <w:rPr>
                <w:rFonts w:ascii="Arial" w:hAnsi="Arial" w:cs="Arial"/>
                <w:color w:val="000000" w:themeColor="text1"/>
                <w:sz w:val="24"/>
                <w:szCs w:val="20"/>
              </w:rPr>
              <w:t>your data and level of maturity against the framework</w:t>
            </w:r>
          </w:p>
        </w:tc>
      </w:tr>
      <w:tr w:rsidR="00081C67" w:rsidRPr="0080377C" w14:paraId="326EDFE0" w14:textId="77777777" w:rsidTr="00536264">
        <w:trPr>
          <w:cantSplit/>
        </w:trPr>
        <w:tc>
          <w:tcPr>
            <w:tcW w:w="14317" w:type="dxa"/>
          </w:tcPr>
          <w:p w14:paraId="4F84FCE3" w14:textId="77777777" w:rsidR="00081C67" w:rsidRDefault="00081C67" w:rsidP="00536264">
            <w:pPr>
              <w:pStyle w:val="ListParagraph"/>
              <w:spacing w:after="240"/>
              <w:ind w:left="0"/>
              <w:contextualSpacing w:val="0"/>
              <w:rPr>
                <w:rFonts w:ascii="Arial" w:hAnsi="Arial" w:cs="Arial"/>
                <w:color w:val="000000" w:themeColor="text1"/>
                <w:sz w:val="24"/>
              </w:rPr>
            </w:pPr>
          </w:p>
          <w:p w14:paraId="3BE67C4A" w14:textId="77777777" w:rsidR="00081C67" w:rsidRPr="0080377C" w:rsidRDefault="00081C67" w:rsidP="00536264">
            <w:pPr>
              <w:pStyle w:val="ListParagraph"/>
              <w:spacing w:after="240"/>
              <w:ind w:left="0"/>
              <w:contextualSpacing w:val="0"/>
              <w:rPr>
                <w:rFonts w:ascii="Arial" w:hAnsi="Arial" w:cs="Arial"/>
                <w:color w:val="000000" w:themeColor="text1"/>
                <w:sz w:val="24"/>
              </w:rPr>
            </w:pPr>
          </w:p>
          <w:p w14:paraId="143AE4F9" w14:textId="77777777" w:rsidR="00081C67" w:rsidRPr="0080377C" w:rsidRDefault="00081C67" w:rsidP="00536264">
            <w:pPr>
              <w:pStyle w:val="ListParagraph"/>
              <w:spacing w:after="240"/>
              <w:ind w:left="0"/>
              <w:contextualSpacing w:val="0"/>
              <w:rPr>
                <w:rFonts w:ascii="Arial" w:hAnsi="Arial" w:cs="Arial"/>
                <w:color w:val="000000" w:themeColor="text1"/>
                <w:sz w:val="24"/>
              </w:rPr>
            </w:pPr>
          </w:p>
        </w:tc>
      </w:tr>
      <w:tr w:rsidR="00081C67" w:rsidRPr="0080377C" w14:paraId="33C062F0" w14:textId="77777777" w:rsidTr="00536264">
        <w:trPr>
          <w:cantSplit/>
        </w:trPr>
        <w:tc>
          <w:tcPr>
            <w:tcW w:w="14317" w:type="dxa"/>
            <w:shd w:val="clear" w:color="auto" w:fill="D9D9D9" w:themeFill="background1" w:themeFillShade="D9"/>
          </w:tcPr>
          <w:p w14:paraId="628F6FC9" w14:textId="77777777" w:rsidR="00081C67" w:rsidRPr="0080377C" w:rsidRDefault="00081C67" w:rsidP="00536264">
            <w:pPr>
              <w:pStyle w:val="ListParagraph"/>
              <w:spacing w:after="120"/>
              <w:ind w:left="0"/>
              <w:contextualSpacing w:val="0"/>
              <w:jc w:val="center"/>
              <w:rPr>
                <w:rFonts w:ascii="Arial" w:hAnsi="Arial" w:cs="Arial"/>
                <w:color w:val="000000" w:themeColor="text1"/>
                <w:sz w:val="24"/>
              </w:rPr>
            </w:pPr>
            <w:r w:rsidRPr="0080377C">
              <w:rPr>
                <w:rFonts w:ascii="Arial" w:hAnsi="Arial" w:cs="Arial"/>
                <w:color w:val="000000" w:themeColor="text1"/>
                <w:sz w:val="24"/>
                <w:szCs w:val="20"/>
              </w:rPr>
              <w:t xml:space="preserve">Your ambition for improvement </w:t>
            </w:r>
            <w:r>
              <w:rPr>
                <w:rFonts w:ascii="Arial" w:hAnsi="Arial" w:cs="Arial"/>
                <w:color w:val="000000" w:themeColor="text1"/>
                <w:sz w:val="24"/>
                <w:szCs w:val="20"/>
              </w:rPr>
              <w:t>over the coming year</w:t>
            </w:r>
          </w:p>
        </w:tc>
      </w:tr>
      <w:tr w:rsidR="00081C67" w:rsidRPr="0080377C" w14:paraId="72EEBFC0" w14:textId="77777777" w:rsidTr="00536264">
        <w:trPr>
          <w:cantSplit/>
        </w:trPr>
        <w:tc>
          <w:tcPr>
            <w:tcW w:w="14317" w:type="dxa"/>
          </w:tcPr>
          <w:p w14:paraId="76A060C2" w14:textId="77777777" w:rsidR="00081C67" w:rsidRDefault="00081C67" w:rsidP="00536264">
            <w:pPr>
              <w:pStyle w:val="ListParagraph"/>
              <w:spacing w:after="240"/>
              <w:ind w:left="0"/>
              <w:contextualSpacing w:val="0"/>
              <w:rPr>
                <w:rFonts w:ascii="Arial" w:hAnsi="Arial" w:cs="Arial"/>
                <w:color w:val="000000" w:themeColor="text1"/>
                <w:sz w:val="24"/>
              </w:rPr>
            </w:pPr>
          </w:p>
          <w:p w14:paraId="01ACEEF0" w14:textId="77777777" w:rsidR="00081C67" w:rsidRDefault="00081C67" w:rsidP="00536264">
            <w:pPr>
              <w:pStyle w:val="ListParagraph"/>
              <w:spacing w:after="240"/>
              <w:ind w:left="0"/>
              <w:contextualSpacing w:val="0"/>
              <w:rPr>
                <w:rFonts w:ascii="Arial" w:hAnsi="Arial" w:cs="Arial"/>
                <w:color w:val="000000" w:themeColor="text1"/>
                <w:sz w:val="24"/>
              </w:rPr>
            </w:pPr>
          </w:p>
          <w:p w14:paraId="6257156C" w14:textId="77777777" w:rsidR="00081C67" w:rsidRPr="0080377C" w:rsidRDefault="00081C67" w:rsidP="00536264">
            <w:pPr>
              <w:pStyle w:val="ListParagraph"/>
              <w:spacing w:after="240"/>
              <w:ind w:left="0"/>
              <w:contextualSpacing w:val="0"/>
              <w:rPr>
                <w:rFonts w:ascii="Arial" w:hAnsi="Arial" w:cs="Arial"/>
                <w:color w:val="000000" w:themeColor="text1"/>
                <w:sz w:val="24"/>
              </w:rPr>
            </w:pPr>
          </w:p>
          <w:p w14:paraId="41DDBED5" w14:textId="77777777" w:rsidR="00081C67" w:rsidRPr="0080377C" w:rsidRDefault="00081C67" w:rsidP="00536264">
            <w:pPr>
              <w:pStyle w:val="ListParagraph"/>
              <w:spacing w:after="240"/>
              <w:ind w:left="0"/>
              <w:contextualSpacing w:val="0"/>
              <w:rPr>
                <w:rFonts w:ascii="Arial" w:hAnsi="Arial" w:cs="Arial"/>
                <w:color w:val="000000" w:themeColor="text1"/>
                <w:sz w:val="24"/>
              </w:rPr>
            </w:pPr>
          </w:p>
        </w:tc>
      </w:tr>
      <w:tr w:rsidR="00081C67" w:rsidRPr="0080377C" w14:paraId="4A29E48A" w14:textId="77777777" w:rsidTr="00536264">
        <w:trPr>
          <w:cantSplit/>
        </w:trPr>
        <w:tc>
          <w:tcPr>
            <w:tcW w:w="14317" w:type="dxa"/>
            <w:shd w:val="clear" w:color="auto" w:fill="D9D9D9" w:themeFill="background1" w:themeFillShade="D9"/>
          </w:tcPr>
          <w:p w14:paraId="4C3F28CD" w14:textId="77777777" w:rsidR="00081C67" w:rsidRPr="0080377C" w:rsidRDefault="00081C67" w:rsidP="00536264">
            <w:pPr>
              <w:pStyle w:val="ListParagraph"/>
              <w:ind w:left="0"/>
              <w:contextualSpacing w:val="0"/>
              <w:jc w:val="center"/>
              <w:rPr>
                <w:rFonts w:ascii="Arial" w:hAnsi="Arial" w:cs="Arial"/>
                <w:color w:val="000000" w:themeColor="text1"/>
                <w:sz w:val="24"/>
                <w:szCs w:val="20"/>
              </w:rPr>
            </w:pPr>
            <w:r w:rsidRPr="0080377C">
              <w:rPr>
                <w:rFonts w:ascii="Arial" w:hAnsi="Arial" w:cs="Arial"/>
                <w:color w:val="000000" w:themeColor="text1"/>
                <w:sz w:val="24"/>
                <w:szCs w:val="20"/>
              </w:rPr>
              <w:t>Your priorities</w:t>
            </w:r>
            <w:r>
              <w:rPr>
                <w:rFonts w:ascii="Arial" w:hAnsi="Arial" w:cs="Arial"/>
                <w:color w:val="000000" w:themeColor="text1"/>
                <w:sz w:val="24"/>
                <w:szCs w:val="20"/>
              </w:rPr>
              <w:t xml:space="preserve"> and actions</w:t>
            </w:r>
            <w:r w:rsidRPr="0080377C">
              <w:rPr>
                <w:rFonts w:ascii="Arial" w:hAnsi="Arial" w:cs="Arial"/>
                <w:color w:val="000000" w:themeColor="text1"/>
                <w:sz w:val="24"/>
                <w:szCs w:val="20"/>
              </w:rPr>
              <w:t xml:space="preserve"> for the coming year </w:t>
            </w:r>
          </w:p>
          <w:p w14:paraId="2E0D2AA6" w14:textId="77777777" w:rsidR="00081C67" w:rsidRPr="0080377C" w:rsidRDefault="00081C67" w:rsidP="00536264">
            <w:pPr>
              <w:pStyle w:val="ListParagraph"/>
              <w:spacing w:after="120"/>
              <w:ind w:left="0"/>
              <w:contextualSpacing w:val="0"/>
              <w:jc w:val="center"/>
              <w:rPr>
                <w:rFonts w:ascii="Arial" w:hAnsi="Arial" w:cs="Arial"/>
                <w:color w:val="000000" w:themeColor="text1"/>
                <w:sz w:val="24"/>
              </w:rPr>
            </w:pPr>
            <w:r w:rsidRPr="0080377C">
              <w:rPr>
                <w:rFonts w:ascii="Arial" w:hAnsi="Arial" w:cs="Arial"/>
                <w:color w:val="000000" w:themeColor="text1"/>
                <w:sz w:val="24"/>
                <w:szCs w:val="20"/>
              </w:rPr>
              <w:t xml:space="preserve">(including actions that have been taken </w:t>
            </w:r>
            <w:r>
              <w:rPr>
                <w:rFonts w:ascii="Arial" w:hAnsi="Arial" w:cs="Arial"/>
                <w:color w:val="000000" w:themeColor="text1"/>
                <w:sz w:val="24"/>
                <w:szCs w:val="20"/>
              </w:rPr>
              <w:t>as part of this programme so far</w:t>
            </w:r>
            <w:r w:rsidRPr="0080377C">
              <w:rPr>
                <w:rFonts w:ascii="Arial" w:hAnsi="Arial" w:cs="Arial"/>
                <w:color w:val="000000" w:themeColor="text1"/>
                <w:sz w:val="24"/>
                <w:szCs w:val="20"/>
              </w:rPr>
              <w:t xml:space="preserve"> as well as planned activities)</w:t>
            </w:r>
          </w:p>
        </w:tc>
      </w:tr>
      <w:tr w:rsidR="00081C67" w:rsidRPr="0080377C" w14:paraId="64832130" w14:textId="77777777" w:rsidTr="00536264">
        <w:trPr>
          <w:cantSplit/>
        </w:trPr>
        <w:tc>
          <w:tcPr>
            <w:tcW w:w="14317" w:type="dxa"/>
            <w:shd w:val="clear" w:color="auto" w:fill="FFFFFF" w:themeFill="background1"/>
          </w:tcPr>
          <w:p w14:paraId="443171DA" w14:textId="77777777" w:rsidR="00081C67" w:rsidRPr="0080377C" w:rsidRDefault="00081C67" w:rsidP="00536264">
            <w:pPr>
              <w:pStyle w:val="ListParagraph"/>
              <w:ind w:left="0"/>
              <w:contextualSpacing w:val="0"/>
              <w:jc w:val="center"/>
              <w:rPr>
                <w:rFonts w:ascii="Arial" w:hAnsi="Arial" w:cs="Arial"/>
                <w:color w:val="000000" w:themeColor="text1"/>
                <w:sz w:val="24"/>
                <w:szCs w:val="20"/>
              </w:rPr>
            </w:pPr>
          </w:p>
          <w:p w14:paraId="37E98B5E" w14:textId="77777777" w:rsidR="00081C67" w:rsidRPr="0080377C" w:rsidRDefault="00081C67" w:rsidP="00536264">
            <w:pPr>
              <w:pStyle w:val="ListParagraph"/>
              <w:shd w:val="clear" w:color="auto" w:fill="FFFFFF" w:themeFill="background1"/>
              <w:ind w:left="0"/>
              <w:contextualSpacing w:val="0"/>
              <w:jc w:val="center"/>
              <w:rPr>
                <w:rFonts w:ascii="Arial" w:hAnsi="Arial" w:cs="Arial"/>
                <w:color w:val="000000" w:themeColor="text1"/>
                <w:sz w:val="24"/>
                <w:szCs w:val="20"/>
              </w:rPr>
            </w:pPr>
          </w:p>
          <w:p w14:paraId="15946074" w14:textId="77777777" w:rsidR="00081C67" w:rsidRDefault="00081C67" w:rsidP="00536264">
            <w:pPr>
              <w:pStyle w:val="ListParagraph"/>
              <w:shd w:val="clear" w:color="auto" w:fill="FFFFFF" w:themeFill="background1"/>
              <w:ind w:left="0"/>
              <w:contextualSpacing w:val="0"/>
              <w:jc w:val="center"/>
              <w:rPr>
                <w:rFonts w:ascii="Arial" w:hAnsi="Arial" w:cs="Arial"/>
                <w:color w:val="000000" w:themeColor="text1"/>
                <w:sz w:val="24"/>
                <w:szCs w:val="20"/>
              </w:rPr>
            </w:pPr>
          </w:p>
          <w:p w14:paraId="78450AAB" w14:textId="77777777" w:rsidR="00081C67" w:rsidRDefault="00081C67" w:rsidP="00536264">
            <w:pPr>
              <w:pStyle w:val="ListParagraph"/>
              <w:shd w:val="clear" w:color="auto" w:fill="FFFFFF" w:themeFill="background1"/>
              <w:ind w:left="0"/>
              <w:contextualSpacing w:val="0"/>
              <w:jc w:val="center"/>
              <w:rPr>
                <w:rFonts w:ascii="Arial" w:hAnsi="Arial" w:cs="Arial"/>
                <w:color w:val="000000" w:themeColor="text1"/>
                <w:sz w:val="24"/>
                <w:szCs w:val="20"/>
              </w:rPr>
            </w:pPr>
          </w:p>
          <w:p w14:paraId="0BB73BBC" w14:textId="77777777" w:rsidR="00081C67" w:rsidRDefault="00081C67" w:rsidP="00536264">
            <w:pPr>
              <w:pStyle w:val="ListParagraph"/>
              <w:shd w:val="clear" w:color="auto" w:fill="FFFFFF" w:themeFill="background1"/>
              <w:ind w:left="0"/>
              <w:contextualSpacing w:val="0"/>
              <w:jc w:val="center"/>
              <w:rPr>
                <w:rFonts w:ascii="Arial" w:hAnsi="Arial" w:cs="Arial"/>
                <w:color w:val="000000" w:themeColor="text1"/>
                <w:sz w:val="24"/>
                <w:szCs w:val="20"/>
              </w:rPr>
            </w:pPr>
          </w:p>
          <w:p w14:paraId="0F7B4748" w14:textId="77777777" w:rsidR="00081C67" w:rsidRPr="0080377C" w:rsidRDefault="00081C67" w:rsidP="00536264">
            <w:pPr>
              <w:pStyle w:val="ListParagraph"/>
              <w:shd w:val="clear" w:color="auto" w:fill="FFFFFF" w:themeFill="background1"/>
              <w:ind w:left="0"/>
              <w:contextualSpacing w:val="0"/>
              <w:jc w:val="center"/>
              <w:rPr>
                <w:rFonts w:ascii="Arial" w:hAnsi="Arial" w:cs="Arial"/>
                <w:color w:val="000000" w:themeColor="text1"/>
                <w:sz w:val="24"/>
                <w:szCs w:val="20"/>
              </w:rPr>
            </w:pPr>
          </w:p>
          <w:p w14:paraId="076A608A" w14:textId="77777777" w:rsidR="00081C67" w:rsidRPr="0080377C" w:rsidRDefault="00081C67" w:rsidP="00536264">
            <w:pPr>
              <w:pStyle w:val="ListParagraph"/>
              <w:ind w:left="0"/>
              <w:contextualSpacing w:val="0"/>
              <w:jc w:val="center"/>
              <w:rPr>
                <w:rFonts w:ascii="Arial" w:hAnsi="Arial" w:cs="Arial"/>
                <w:color w:val="000000" w:themeColor="text1"/>
                <w:sz w:val="24"/>
                <w:szCs w:val="20"/>
              </w:rPr>
            </w:pPr>
          </w:p>
          <w:p w14:paraId="17063745" w14:textId="77777777" w:rsidR="00081C67" w:rsidRPr="0080377C" w:rsidRDefault="00081C67" w:rsidP="00536264">
            <w:pPr>
              <w:pStyle w:val="ListParagraph"/>
              <w:ind w:left="0"/>
              <w:contextualSpacing w:val="0"/>
              <w:jc w:val="center"/>
              <w:rPr>
                <w:rFonts w:ascii="Arial" w:hAnsi="Arial" w:cs="Arial"/>
                <w:color w:val="000000" w:themeColor="text1"/>
                <w:sz w:val="24"/>
                <w:szCs w:val="20"/>
              </w:rPr>
            </w:pPr>
          </w:p>
        </w:tc>
      </w:tr>
    </w:tbl>
    <w:p w14:paraId="01BE173B" w14:textId="77777777" w:rsidR="00081C67" w:rsidRDefault="00081C67">
      <w:pPr>
        <w:rPr>
          <w:rFonts w:ascii="Arial" w:hAnsi="Arial" w:cs="Arial"/>
          <w:b/>
          <w:color w:val="4472C4"/>
          <w:sz w:val="32"/>
          <w:szCs w:val="32"/>
        </w:rPr>
      </w:pPr>
      <w:r>
        <w:rPr>
          <w:rFonts w:ascii="Arial" w:hAnsi="Arial" w:cs="Arial"/>
          <w:b/>
          <w:color w:val="4472C4"/>
          <w:sz w:val="32"/>
          <w:szCs w:val="32"/>
        </w:rPr>
        <w:br w:type="page"/>
      </w:r>
    </w:p>
    <w:p w14:paraId="06E4D0EC" w14:textId="37B6FABE" w:rsidR="0060600B" w:rsidRPr="00665022" w:rsidRDefault="00AC365F" w:rsidP="0055476A">
      <w:pPr>
        <w:pStyle w:val="ListParagraph"/>
        <w:numPr>
          <w:ilvl w:val="0"/>
          <w:numId w:val="5"/>
        </w:numPr>
        <w:tabs>
          <w:tab w:val="left" w:pos="8556"/>
        </w:tabs>
        <w:spacing w:line="360" w:lineRule="auto"/>
        <w:rPr>
          <w:rFonts w:ascii="Arial" w:hAnsi="Arial" w:cs="Arial"/>
          <w:b/>
          <w:color w:val="4472C4" w:themeColor="accent1"/>
          <w:sz w:val="32"/>
          <w:szCs w:val="32"/>
        </w:rPr>
      </w:pPr>
      <w:r>
        <w:rPr>
          <w:rFonts w:ascii="Arial" w:hAnsi="Arial" w:cs="Arial"/>
          <w:b/>
          <w:color w:val="4472C4"/>
          <w:sz w:val="32"/>
          <w:szCs w:val="32"/>
        </w:rPr>
        <w:lastRenderedPageBreak/>
        <w:t>Employer brand and talent acquisition</w:t>
      </w:r>
      <w:r w:rsidR="0060600B">
        <w:rPr>
          <w:rFonts w:ascii="Arial" w:hAnsi="Arial" w:cs="Arial"/>
          <w:b/>
          <w:color w:val="4472C4"/>
          <w:sz w:val="32"/>
          <w:szCs w:val="32"/>
        </w:rPr>
        <w:t xml:space="preserve"> </w:t>
      </w:r>
      <w:r w:rsidR="0060600B" w:rsidRPr="00665022">
        <w:rPr>
          <w:rFonts w:ascii="Arial" w:hAnsi="Arial" w:cs="Arial"/>
          <w:b/>
          <w:color w:val="4472C4"/>
          <w:sz w:val="32"/>
          <w:szCs w:val="32"/>
        </w:rPr>
        <w:t xml:space="preserve">– </w:t>
      </w:r>
      <w:r w:rsidR="0060600B">
        <w:rPr>
          <w:rFonts w:ascii="Arial" w:hAnsi="Arial" w:cs="Arial"/>
          <w:b/>
          <w:color w:val="4472C4"/>
          <w:sz w:val="32"/>
          <w:szCs w:val="32"/>
        </w:rPr>
        <w:t>Current status and plan</w:t>
      </w:r>
    </w:p>
    <w:tbl>
      <w:tblPr>
        <w:tblStyle w:val="TableGrid"/>
        <w:tblW w:w="14317" w:type="dxa"/>
        <w:tblInd w:w="-5" w:type="dxa"/>
        <w:tblLook w:val="04A0" w:firstRow="1" w:lastRow="0" w:firstColumn="1" w:lastColumn="0" w:noHBand="0" w:noVBand="1"/>
      </w:tblPr>
      <w:tblGrid>
        <w:gridCol w:w="14317"/>
      </w:tblGrid>
      <w:tr w:rsidR="00081C67" w:rsidRPr="0080377C" w14:paraId="005A62B0" w14:textId="77777777" w:rsidTr="00536264">
        <w:trPr>
          <w:cantSplit/>
        </w:trPr>
        <w:tc>
          <w:tcPr>
            <w:tcW w:w="14317" w:type="dxa"/>
            <w:shd w:val="clear" w:color="auto" w:fill="D9D9D9" w:themeFill="background1" w:themeFillShade="D9"/>
          </w:tcPr>
          <w:p w14:paraId="40CFD63B" w14:textId="41C79153" w:rsidR="00081C67" w:rsidRPr="0080377C" w:rsidRDefault="00081C67" w:rsidP="00536264">
            <w:pPr>
              <w:pStyle w:val="ListParagraph"/>
              <w:spacing w:after="120"/>
              <w:ind w:left="0"/>
              <w:contextualSpacing w:val="0"/>
              <w:jc w:val="center"/>
              <w:rPr>
                <w:rFonts w:ascii="Arial" w:hAnsi="Arial" w:cs="Arial"/>
                <w:color w:val="000000" w:themeColor="text1"/>
                <w:sz w:val="24"/>
              </w:rPr>
            </w:pPr>
            <w:r w:rsidRPr="0080377C">
              <w:rPr>
                <w:rFonts w:ascii="Arial" w:hAnsi="Arial" w:cs="Arial"/>
                <w:color w:val="000000" w:themeColor="text1"/>
                <w:sz w:val="24"/>
                <w:szCs w:val="20"/>
              </w:rPr>
              <w:t xml:space="preserve">Your self-assessment on </w:t>
            </w:r>
            <w:r>
              <w:rPr>
                <w:rFonts w:ascii="Arial" w:hAnsi="Arial" w:cs="Arial"/>
                <w:color w:val="000000" w:themeColor="text1"/>
                <w:sz w:val="24"/>
                <w:szCs w:val="20"/>
              </w:rPr>
              <w:t>employer brand &amp; talent acquisition</w:t>
            </w:r>
            <w:r w:rsidRPr="0080377C">
              <w:rPr>
                <w:rFonts w:ascii="Arial" w:hAnsi="Arial" w:cs="Arial"/>
                <w:color w:val="000000" w:themeColor="text1"/>
                <w:sz w:val="24"/>
                <w:szCs w:val="20"/>
              </w:rPr>
              <w:t xml:space="preserve"> – includ</w:t>
            </w:r>
            <w:r>
              <w:rPr>
                <w:rFonts w:ascii="Arial" w:hAnsi="Arial" w:cs="Arial"/>
                <w:color w:val="000000" w:themeColor="text1"/>
                <w:sz w:val="24"/>
                <w:szCs w:val="20"/>
              </w:rPr>
              <w:t>e</w:t>
            </w:r>
            <w:r w:rsidRPr="0080377C">
              <w:rPr>
                <w:rFonts w:ascii="Arial" w:hAnsi="Arial" w:cs="Arial"/>
                <w:color w:val="000000" w:themeColor="text1"/>
                <w:sz w:val="24"/>
                <w:szCs w:val="20"/>
              </w:rPr>
              <w:t xml:space="preserve"> key findings from </w:t>
            </w:r>
            <w:r>
              <w:rPr>
                <w:rFonts w:ascii="Arial" w:hAnsi="Arial" w:cs="Arial"/>
                <w:color w:val="000000" w:themeColor="text1"/>
                <w:sz w:val="24"/>
                <w:szCs w:val="20"/>
              </w:rPr>
              <w:t>your data and level of maturity against the framework</w:t>
            </w:r>
          </w:p>
        </w:tc>
      </w:tr>
      <w:tr w:rsidR="00081C67" w:rsidRPr="0080377C" w14:paraId="1148E207" w14:textId="77777777" w:rsidTr="00536264">
        <w:trPr>
          <w:cantSplit/>
        </w:trPr>
        <w:tc>
          <w:tcPr>
            <w:tcW w:w="14317" w:type="dxa"/>
          </w:tcPr>
          <w:p w14:paraId="2688B7D5" w14:textId="77777777" w:rsidR="00081C67" w:rsidRDefault="00081C67" w:rsidP="00536264">
            <w:pPr>
              <w:pStyle w:val="ListParagraph"/>
              <w:spacing w:after="240"/>
              <w:ind w:left="0"/>
              <w:contextualSpacing w:val="0"/>
              <w:rPr>
                <w:rFonts w:ascii="Arial" w:hAnsi="Arial" w:cs="Arial"/>
                <w:color w:val="000000" w:themeColor="text1"/>
                <w:sz w:val="24"/>
              </w:rPr>
            </w:pPr>
          </w:p>
          <w:p w14:paraId="66011B34" w14:textId="77777777" w:rsidR="00081C67" w:rsidRPr="0080377C" w:rsidRDefault="00081C67" w:rsidP="00536264">
            <w:pPr>
              <w:pStyle w:val="ListParagraph"/>
              <w:spacing w:after="240"/>
              <w:ind w:left="0"/>
              <w:contextualSpacing w:val="0"/>
              <w:rPr>
                <w:rFonts w:ascii="Arial" w:hAnsi="Arial" w:cs="Arial"/>
                <w:color w:val="000000" w:themeColor="text1"/>
                <w:sz w:val="24"/>
              </w:rPr>
            </w:pPr>
          </w:p>
          <w:p w14:paraId="537D844A" w14:textId="77777777" w:rsidR="00081C67" w:rsidRPr="0080377C" w:rsidRDefault="00081C67" w:rsidP="00536264">
            <w:pPr>
              <w:pStyle w:val="ListParagraph"/>
              <w:spacing w:after="240"/>
              <w:ind w:left="0"/>
              <w:contextualSpacing w:val="0"/>
              <w:rPr>
                <w:rFonts w:ascii="Arial" w:hAnsi="Arial" w:cs="Arial"/>
                <w:color w:val="000000" w:themeColor="text1"/>
                <w:sz w:val="24"/>
              </w:rPr>
            </w:pPr>
          </w:p>
        </w:tc>
      </w:tr>
      <w:tr w:rsidR="00081C67" w:rsidRPr="0080377C" w14:paraId="7A0CD310" w14:textId="77777777" w:rsidTr="00536264">
        <w:trPr>
          <w:cantSplit/>
        </w:trPr>
        <w:tc>
          <w:tcPr>
            <w:tcW w:w="14317" w:type="dxa"/>
            <w:shd w:val="clear" w:color="auto" w:fill="D9D9D9" w:themeFill="background1" w:themeFillShade="D9"/>
          </w:tcPr>
          <w:p w14:paraId="3413E389" w14:textId="77777777" w:rsidR="00081C67" w:rsidRPr="0080377C" w:rsidRDefault="00081C67" w:rsidP="00536264">
            <w:pPr>
              <w:pStyle w:val="ListParagraph"/>
              <w:spacing w:after="120"/>
              <w:ind w:left="0"/>
              <w:contextualSpacing w:val="0"/>
              <w:jc w:val="center"/>
              <w:rPr>
                <w:rFonts w:ascii="Arial" w:hAnsi="Arial" w:cs="Arial"/>
                <w:color w:val="000000" w:themeColor="text1"/>
                <w:sz w:val="24"/>
              </w:rPr>
            </w:pPr>
            <w:r w:rsidRPr="0080377C">
              <w:rPr>
                <w:rFonts w:ascii="Arial" w:hAnsi="Arial" w:cs="Arial"/>
                <w:color w:val="000000" w:themeColor="text1"/>
                <w:sz w:val="24"/>
                <w:szCs w:val="20"/>
              </w:rPr>
              <w:t xml:space="preserve">Your ambition for improvement </w:t>
            </w:r>
            <w:r>
              <w:rPr>
                <w:rFonts w:ascii="Arial" w:hAnsi="Arial" w:cs="Arial"/>
                <w:color w:val="000000" w:themeColor="text1"/>
                <w:sz w:val="24"/>
                <w:szCs w:val="20"/>
              </w:rPr>
              <w:t>over the coming year</w:t>
            </w:r>
          </w:p>
        </w:tc>
      </w:tr>
      <w:tr w:rsidR="00081C67" w:rsidRPr="0080377C" w14:paraId="32D17618" w14:textId="77777777" w:rsidTr="00536264">
        <w:trPr>
          <w:cantSplit/>
        </w:trPr>
        <w:tc>
          <w:tcPr>
            <w:tcW w:w="14317" w:type="dxa"/>
          </w:tcPr>
          <w:p w14:paraId="5909F3EA" w14:textId="77777777" w:rsidR="00081C67" w:rsidRDefault="00081C67" w:rsidP="00536264">
            <w:pPr>
              <w:pStyle w:val="ListParagraph"/>
              <w:spacing w:after="240"/>
              <w:ind w:left="0"/>
              <w:contextualSpacing w:val="0"/>
              <w:rPr>
                <w:rFonts w:ascii="Arial" w:hAnsi="Arial" w:cs="Arial"/>
                <w:color w:val="000000" w:themeColor="text1"/>
                <w:sz w:val="24"/>
              </w:rPr>
            </w:pPr>
          </w:p>
          <w:p w14:paraId="6DDF2F72" w14:textId="77777777" w:rsidR="00081C67" w:rsidRDefault="00081C67" w:rsidP="00536264">
            <w:pPr>
              <w:pStyle w:val="ListParagraph"/>
              <w:spacing w:after="240"/>
              <w:ind w:left="0"/>
              <w:contextualSpacing w:val="0"/>
              <w:rPr>
                <w:rFonts w:ascii="Arial" w:hAnsi="Arial" w:cs="Arial"/>
                <w:color w:val="000000" w:themeColor="text1"/>
                <w:sz w:val="24"/>
              </w:rPr>
            </w:pPr>
          </w:p>
          <w:p w14:paraId="262C27A5" w14:textId="77777777" w:rsidR="00081C67" w:rsidRPr="0080377C" w:rsidRDefault="00081C67" w:rsidP="00536264">
            <w:pPr>
              <w:pStyle w:val="ListParagraph"/>
              <w:spacing w:after="240"/>
              <w:ind w:left="0"/>
              <w:contextualSpacing w:val="0"/>
              <w:rPr>
                <w:rFonts w:ascii="Arial" w:hAnsi="Arial" w:cs="Arial"/>
                <w:color w:val="000000" w:themeColor="text1"/>
                <w:sz w:val="24"/>
              </w:rPr>
            </w:pPr>
          </w:p>
          <w:p w14:paraId="06F9A8E8" w14:textId="77777777" w:rsidR="00081C67" w:rsidRPr="0080377C" w:rsidRDefault="00081C67" w:rsidP="00536264">
            <w:pPr>
              <w:pStyle w:val="ListParagraph"/>
              <w:spacing w:after="240"/>
              <w:ind w:left="0"/>
              <w:contextualSpacing w:val="0"/>
              <w:rPr>
                <w:rFonts w:ascii="Arial" w:hAnsi="Arial" w:cs="Arial"/>
                <w:color w:val="000000" w:themeColor="text1"/>
                <w:sz w:val="24"/>
              </w:rPr>
            </w:pPr>
          </w:p>
        </w:tc>
      </w:tr>
      <w:tr w:rsidR="00081C67" w:rsidRPr="0080377C" w14:paraId="3B85E03C" w14:textId="77777777" w:rsidTr="00536264">
        <w:trPr>
          <w:cantSplit/>
        </w:trPr>
        <w:tc>
          <w:tcPr>
            <w:tcW w:w="14317" w:type="dxa"/>
            <w:shd w:val="clear" w:color="auto" w:fill="D9D9D9" w:themeFill="background1" w:themeFillShade="D9"/>
          </w:tcPr>
          <w:p w14:paraId="28AC37D5" w14:textId="77777777" w:rsidR="00081C67" w:rsidRPr="0080377C" w:rsidRDefault="00081C67" w:rsidP="00536264">
            <w:pPr>
              <w:pStyle w:val="ListParagraph"/>
              <w:ind w:left="0"/>
              <w:contextualSpacing w:val="0"/>
              <w:jc w:val="center"/>
              <w:rPr>
                <w:rFonts w:ascii="Arial" w:hAnsi="Arial" w:cs="Arial"/>
                <w:color w:val="000000" w:themeColor="text1"/>
                <w:sz w:val="24"/>
                <w:szCs w:val="20"/>
              </w:rPr>
            </w:pPr>
            <w:r w:rsidRPr="0080377C">
              <w:rPr>
                <w:rFonts w:ascii="Arial" w:hAnsi="Arial" w:cs="Arial"/>
                <w:color w:val="000000" w:themeColor="text1"/>
                <w:sz w:val="24"/>
                <w:szCs w:val="20"/>
              </w:rPr>
              <w:t>Your priorities</w:t>
            </w:r>
            <w:r>
              <w:rPr>
                <w:rFonts w:ascii="Arial" w:hAnsi="Arial" w:cs="Arial"/>
                <w:color w:val="000000" w:themeColor="text1"/>
                <w:sz w:val="24"/>
                <w:szCs w:val="20"/>
              </w:rPr>
              <w:t xml:space="preserve"> and actions</w:t>
            </w:r>
            <w:r w:rsidRPr="0080377C">
              <w:rPr>
                <w:rFonts w:ascii="Arial" w:hAnsi="Arial" w:cs="Arial"/>
                <w:color w:val="000000" w:themeColor="text1"/>
                <w:sz w:val="24"/>
                <w:szCs w:val="20"/>
              </w:rPr>
              <w:t xml:space="preserve"> for the coming year </w:t>
            </w:r>
          </w:p>
          <w:p w14:paraId="71E6BA4C" w14:textId="77777777" w:rsidR="00081C67" w:rsidRPr="0080377C" w:rsidRDefault="00081C67" w:rsidP="00536264">
            <w:pPr>
              <w:pStyle w:val="ListParagraph"/>
              <w:spacing w:after="120"/>
              <w:ind w:left="0"/>
              <w:contextualSpacing w:val="0"/>
              <w:jc w:val="center"/>
              <w:rPr>
                <w:rFonts w:ascii="Arial" w:hAnsi="Arial" w:cs="Arial"/>
                <w:color w:val="000000" w:themeColor="text1"/>
                <w:sz w:val="24"/>
              </w:rPr>
            </w:pPr>
            <w:r w:rsidRPr="0080377C">
              <w:rPr>
                <w:rFonts w:ascii="Arial" w:hAnsi="Arial" w:cs="Arial"/>
                <w:color w:val="000000" w:themeColor="text1"/>
                <w:sz w:val="24"/>
                <w:szCs w:val="20"/>
              </w:rPr>
              <w:t xml:space="preserve">(including actions that have been taken </w:t>
            </w:r>
            <w:r>
              <w:rPr>
                <w:rFonts w:ascii="Arial" w:hAnsi="Arial" w:cs="Arial"/>
                <w:color w:val="000000" w:themeColor="text1"/>
                <w:sz w:val="24"/>
                <w:szCs w:val="20"/>
              </w:rPr>
              <w:t>as part of this programme so far</w:t>
            </w:r>
            <w:r w:rsidRPr="0080377C">
              <w:rPr>
                <w:rFonts w:ascii="Arial" w:hAnsi="Arial" w:cs="Arial"/>
                <w:color w:val="000000" w:themeColor="text1"/>
                <w:sz w:val="24"/>
                <w:szCs w:val="20"/>
              </w:rPr>
              <w:t xml:space="preserve"> as well as planned activities)</w:t>
            </w:r>
          </w:p>
        </w:tc>
      </w:tr>
      <w:tr w:rsidR="00081C67" w:rsidRPr="0080377C" w14:paraId="4581B81E" w14:textId="77777777" w:rsidTr="00536264">
        <w:trPr>
          <w:cantSplit/>
        </w:trPr>
        <w:tc>
          <w:tcPr>
            <w:tcW w:w="14317" w:type="dxa"/>
            <w:shd w:val="clear" w:color="auto" w:fill="FFFFFF" w:themeFill="background1"/>
          </w:tcPr>
          <w:p w14:paraId="19F8238F" w14:textId="77777777" w:rsidR="00081C67" w:rsidRPr="0080377C" w:rsidRDefault="00081C67" w:rsidP="00536264">
            <w:pPr>
              <w:pStyle w:val="ListParagraph"/>
              <w:ind w:left="0"/>
              <w:contextualSpacing w:val="0"/>
              <w:jc w:val="center"/>
              <w:rPr>
                <w:rFonts w:ascii="Arial" w:hAnsi="Arial" w:cs="Arial"/>
                <w:color w:val="000000" w:themeColor="text1"/>
                <w:sz w:val="24"/>
                <w:szCs w:val="20"/>
              </w:rPr>
            </w:pPr>
          </w:p>
          <w:p w14:paraId="5F78DC8B" w14:textId="77777777" w:rsidR="00081C67" w:rsidRPr="0080377C" w:rsidRDefault="00081C67" w:rsidP="00536264">
            <w:pPr>
              <w:pStyle w:val="ListParagraph"/>
              <w:shd w:val="clear" w:color="auto" w:fill="FFFFFF" w:themeFill="background1"/>
              <w:ind w:left="0"/>
              <w:contextualSpacing w:val="0"/>
              <w:jc w:val="center"/>
              <w:rPr>
                <w:rFonts w:ascii="Arial" w:hAnsi="Arial" w:cs="Arial"/>
                <w:color w:val="000000" w:themeColor="text1"/>
                <w:sz w:val="24"/>
                <w:szCs w:val="20"/>
              </w:rPr>
            </w:pPr>
          </w:p>
          <w:p w14:paraId="3AB1B828" w14:textId="77777777" w:rsidR="00081C67" w:rsidRDefault="00081C67" w:rsidP="00536264">
            <w:pPr>
              <w:pStyle w:val="ListParagraph"/>
              <w:shd w:val="clear" w:color="auto" w:fill="FFFFFF" w:themeFill="background1"/>
              <w:ind w:left="0"/>
              <w:contextualSpacing w:val="0"/>
              <w:jc w:val="center"/>
              <w:rPr>
                <w:rFonts w:ascii="Arial" w:hAnsi="Arial" w:cs="Arial"/>
                <w:color w:val="000000" w:themeColor="text1"/>
                <w:sz w:val="24"/>
                <w:szCs w:val="20"/>
              </w:rPr>
            </w:pPr>
          </w:p>
          <w:p w14:paraId="4EF2B371" w14:textId="77777777" w:rsidR="00081C67" w:rsidRDefault="00081C67" w:rsidP="00536264">
            <w:pPr>
              <w:pStyle w:val="ListParagraph"/>
              <w:shd w:val="clear" w:color="auto" w:fill="FFFFFF" w:themeFill="background1"/>
              <w:ind w:left="0"/>
              <w:contextualSpacing w:val="0"/>
              <w:jc w:val="center"/>
              <w:rPr>
                <w:rFonts w:ascii="Arial" w:hAnsi="Arial" w:cs="Arial"/>
                <w:color w:val="000000" w:themeColor="text1"/>
                <w:sz w:val="24"/>
                <w:szCs w:val="20"/>
              </w:rPr>
            </w:pPr>
          </w:p>
          <w:p w14:paraId="4FDAD8E1" w14:textId="77777777" w:rsidR="00081C67" w:rsidRDefault="00081C67" w:rsidP="00536264">
            <w:pPr>
              <w:pStyle w:val="ListParagraph"/>
              <w:shd w:val="clear" w:color="auto" w:fill="FFFFFF" w:themeFill="background1"/>
              <w:ind w:left="0"/>
              <w:contextualSpacing w:val="0"/>
              <w:jc w:val="center"/>
              <w:rPr>
                <w:rFonts w:ascii="Arial" w:hAnsi="Arial" w:cs="Arial"/>
                <w:color w:val="000000" w:themeColor="text1"/>
                <w:sz w:val="24"/>
                <w:szCs w:val="20"/>
              </w:rPr>
            </w:pPr>
          </w:p>
          <w:p w14:paraId="19BF1FFC" w14:textId="77777777" w:rsidR="00081C67" w:rsidRPr="0080377C" w:rsidRDefault="00081C67" w:rsidP="00536264">
            <w:pPr>
              <w:pStyle w:val="ListParagraph"/>
              <w:shd w:val="clear" w:color="auto" w:fill="FFFFFF" w:themeFill="background1"/>
              <w:ind w:left="0"/>
              <w:contextualSpacing w:val="0"/>
              <w:jc w:val="center"/>
              <w:rPr>
                <w:rFonts w:ascii="Arial" w:hAnsi="Arial" w:cs="Arial"/>
                <w:color w:val="000000" w:themeColor="text1"/>
                <w:sz w:val="24"/>
                <w:szCs w:val="20"/>
              </w:rPr>
            </w:pPr>
          </w:p>
          <w:p w14:paraId="543ABDC5" w14:textId="77777777" w:rsidR="00081C67" w:rsidRPr="0080377C" w:rsidRDefault="00081C67" w:rsidP="00536264">
            <w:pPr>
              <w:pStyle w:val="ListParagraph"/>
              <w:ind w:left="0"/>
              <w:contextualSpacing w:val="0"/>
              <w:jc w:val="center"/>
              <w:rPr>
                <w:rFonts w:ascii="Arial" w:hAnsi="Arial" w:cs="Arial"/>
                <w:color w:val="000000" w:themeColor="text1"/>
                <w:sz w:val="24"/>
                <w:szCs w:val="20"/>
              </w:rPr>
            </w:pPr>
          </w:p>
          <w:p w14:paraId="6C8F0362" w14:textId="77777777" w:rsidR="00081C67" w:rsidRPr="0080377C" w:rsidRDefault="00081C67" w:rsidP="00536264">
            <w:pPr>
              <w:pStyle w:val="ListParagraph"/>
              <w:ind w:left="0"/>
              <w:contextualSpacing w:val="0"/>
              <w:jc w:val="center"/>
              <w:rPr>
                <w:rFonts w:ascii="Arial" w:hAnsi="Arial" w:cs="Arial"/>
                <w:color w:val="000000" w:themeColor="text1"/>
                <w:sz w:val="24"/>
                <w:szCs w:val="20"/>
              </w:rPr>
            </w:pPr>
          </w:p>
        </w:tc>
      </w:tr>
    </w:tbl>
    <w:p w14:paraId="5EE7F798" w14:textId="77777777" w:rsidR="00081C67" w:rsidRPr="00081C67" w:rsidRDefault="00081C67" w:rsidP="00081C67">
      <w:pPr>
        <w:pStyle w:val="ListParagraph"/>
        <w:tabs>
          <w:tab w:val="left" w:pos="8556"/>
        </w:tabs>
        <w:spacing w:line="360" w:lineRule="auto"/>
        <w:rPr>
          <w:rFonts w:ascii="Arial" w:hAnsi="Arial" w:cs="Arial"/>
          <w:b/>
          <w:color w:val="4472C4" w:themeColor="accent1"/>
          <w:sz w:val="32"/>
          <w:szCs w:val="32"/>
        </w:rPr>
      </w:pPr>
    </w:p>
    <w:p w14:paraId="000C3FAA" w14:textId="58A1FF80" w:rsidR="0060600B" w:rsidRPr="00081C67" w:rsidRDefault="00BA3367" w:rsidP="0055476A">
      <w:pPr>
        <w:pStyle w:val="ListParagraph"/>
        <w:numPr>
          <w:ilvl w:val="0"/>
          <w:numId w:val="5"/>
        </w:numPr>
        <w:tabs>
          <w:tab w:val="left" w:pos="8556"/>
        </w:tabs>
        <w:spacing w:line="360" w:lineRule="auto"/>
        <w:rPr>
          <w:rFonts w:ascii="Arial" w:hAnsi="Arial" w:cs="Arial"/>
          <w:b/>
          <w:color w:val="4472C4" w:themeColor="accent1"/>
          <w:sz w:val="32"/>
          <w:szCs w:val="32"/>
        </w:rPr>
      </w:pPr>
      <w:r>
        <w:rPr>
          <w:rFonts w:ascii="Arial" w:hAnsi="Arial" w:cs="Arial"/>
          <w:b/>
          <w:color w:val="4472C4"/>
          <w:sz w:val="32"/>
          <w:szCs w:val="32"/>
        </w:rPr>
        <w:lastRenderedPageBreak/>
        <w:t>Inclusive career paths and progression</w:t>
      </w:r>
      <w:r w:rsidR="0060600B">
        <w:rPr>
          <w:rFonts w:ascii="Arial" w:hAnsi="Arial" w:cs="Arial"/>
          <w:b/>
          <w:color w:val="4472C4"/>
          <w:sz w:val="32"/>
          <w:szCs w:val="32"/>
        </w:rPr>
        <w:t xml:space="preserve"> </w:t>
      </w:r>
      <w:r w:rsidR="0060600B" w:rsidRPr="00665022">
        <w:rPr>
          <w:rFonts w:ascii="Arial" w:hAnsi="Arial" w:cs="Arial"/>
          <w:b/>
          <w:color w:val="4472C4"/>
          <w:sz w:val="32"/>
          <w:szCs w:val="32"/>
        </w:rPr>
        <w:t xml:space="preserve">– </w:t>
      </w:r>
      <w:r w:rsidR="0060600B">
        <w:rPr>
          <w:rFonts w:ascii="Arial" w:hAnsi="Arial" w:cs="Arial"/>
          <w:b/>
          <w:color w:val="4472C4"/>
          <w:sz w:val="32"/>
          <w:szCs w:val="32"/>
        </w:rPr>
        <w:t>Current status and plan</w:t>
      </w:r>
    </w:p>
    <w:tbl>
      <w:tblPr>
        <w:tblStyle w:val="TableGrid"/>
        <w:tblW w:w="14317" w:type="dxa"/>
        <w:tblInd w:w="-5" w:type="dxa"/>
        <w:tblLook w:val="04A0" w:firstRow="1" w:lastRow="0" w:firstColumn="1" w:lastColumn="0" w:noHBand="0" w:noVBand="1"/>
      </w:tblPr>
      <w:tblGrid>
        <w:gridCol w:w="14317"/>
      </w:tblGrid>
      <w:tr w:rsidR="00081C67" w:rsidRPr="0080377C" w14:paraId="3F090D36" w14:textId="77777777" w:rsidTr="00536264">
        <w:trPr>
          <w:cantSplit/>
        </w:trPr>
        <w:tc>
          <w:tcPr>
            <w:tcW w:w="14317" w:type="dxa"/>
            <w:shd w:val="clear" w:color="auto" w:fill="D9D9D9" w:themeFill="background1" w:themeFillShade="D9"/>
          </w:tcPr>
          <w:p w14:paraId="77818645" w14:textId="6DC6A892" w:rsidR="00081C67" w:rsidRPr="0080377C" w:rsidRDefault="00081C67" w:rsidP="00536264">
            <w:pPr>
              <w:pStyle w:val="ListParagraph"/>
              <w:spacing w:after="120"/>
              <w:ind w:left="0"/>
              <w:contextualSpacing w:val="0"/>
              <w:jc w:val="center"/>
              <w:rPr>
                <w:rFonts w:ascii="Arial" w:hAnsi="Arial" w:cs="Arial"/>
                <w:color w:val="000000" w:themeColor="text1"/>
                <w:sz w:val="24"/>
              </w:rPr>
            </w:pPr>
            <w:r w:rsidRPr="0080377C">
              <w:rPr>
                <w:rFonts w:ascii="Arial" w:hAnsi="Arial" w:cs="Arial"/>
                <w:color w:val="000000" w:themeColor="text1"/>
                <w:sz w:val="24"/>
                <w:szCs w:val="20"/>
              </w:rPr>
              <w:t xml:space="preserve">Your self-assessment on </w:t>
            </w:r>
            <w:r>
              <w:rPr>
                <w:rFonts w:ascii="Arial" w:hAnsi="Arial" w:cs="Arial"/>
                <w:color w:val="000000" w:themeColor="text1"/>
                <w:sz w:val="24"/>
                <w:szCs w:val="20"/>
              </w:rPr>
              <w:t>inclusive career paths &amp; progression</w:t>
            </w:r>
            <w:r w:rsidRPr="0080377C">
              <w:rPr>
                <w:rFonts w:ascii="Arial" w:hAnsi="Arial" w:cs="Arial"/>
                <w:color w:val="000000" w:themeColor="text1"/>
                <w:sz w:val="24"/>
                <w:szCs w:val="20"/>
              </w:rPr>
              <w:t xml:space="preserve"> – includ</w:t>
            </w:r>
            <w:r>
              <w:rPr>
                <w:rFonts w:ascii="Arial" w:hAnsi="Arial" w:cs="Arial"/>
                <w:color w:val="000000" w:themeColor="text1"/>
                <w:sz w:val="24"/>
                <w:szCs w:val="20"/>
              </w:rPr>
              <w:t>e</w:t>
            </w:r>
            <w:r w:rsidRPr="0080377C">
              <w:rPr>
                <w:rFonts w:ascii="Arial" w:hAnsi="Arial" w:cs="Arial"/>
                <w:color w:val="000000" w:themeColor="text1"/>
                <w:sz w:val="24"/>
                <w:szCs w:val="20"/>
              </w:rPr>
              <w:t xml:space="preserve"> key findings from </w:t>
            </w:r>
            <w:r>
              <w:rPr>
                <w:rFonts w:ascii="Arial" w:hAnsi="Arial" w:cs="Arial"/>
                <w:color w:val="000000" w:themeColor="text1"/>
                <w:sz w:val="24"/>
                <w:szCs w:val="20"/>
              </w:rPr>
              <w:t>your data and level of maturity against the framework</w:t>
            </w:r>
          </w:p>
        </w:tc>
      </w:tr>
      <w:tr w:rsidR="00081C67" w:rsidRPr="0080377C" w14:paraId="3CD5DC6C" w14:textId="77777777" w:rsidTr="00536264">
        <w:trPr>
          <w:cantSplit/>
        </w:trPr>
        <w:tc>
          <w:tcPr>
            <w:tcW w:w="14317" w:type="dxa"/>
          </w:tcPr>
          <w:p w14:paraId="594CAC1A" w14:textId="77777777" w:rsidR="00081C67" w:rsidRDefault="00081C67" w:rsidP="00536264">
            <w:pPr>
              <w:pStyle w:val="ListParagraph"/>
              <w:spacing w:after="240"/>
              <w:ind w:left="0"/>
              <w:contextualSpacing w:val="0"/>
              <w:rPr>
                <w:rFonts w:ascii="Arial" w:hAnsi="Arial" w:cs="Arial"/>
                <w:color w:val="000000" w:themeColor="text1"/>
                <w:sz w:val="24"/>
              </w:rPr>
            </w:pPr>
          </w:p>
          <w:p w14:paraId="6D735954" w14:textId="77777777" w:rsidR="00081C67" w:rsidRPr="0080377C" w:rsidRDefault="00081C67" w:rsidP="00536264">
            <w:pPr>
              <w:pStyle w:val="ListParagraph"/>
              <w:spacing w:after="240"/>
              <w:ind w:left="0"/>
              <w:contextualSpacing w:val="0"/>
              <w:rPr>
                <w:rFonts w:ascii="Arial" w:hAnsi="Arial" w:cs="Arial"/>
                <w:color w:val="000000" w:themeColor="text1"/>
                <w:sz w:val="24"/>
              </w:rPr>
            </w:pPr>
          </w:p>
          <w:p w14:paraId="7D36DD54" w14:textId="77777777" w:rsidR="00081C67" w:rsidRPr="0080377C" w:rsidRDefault="00081C67" w:rsidP="00536264">
            <w:pPr>
              <w:pStyle w:val="ListParagraph"/>
              <w:spacing w:after="240"/>
              <w:ind w:left="0"/>
              <w:contextualSpacing w:val="0"/>
              <w:rPr>
                <w:rFonts w:ascii="Arial" w:hAnsi="Arial" w:cs="Arial"/>
                <w:color w:val="000000" w:themeColor="text1"/>
                <w:sz w:val="24"/>
              </w:rPr>
            </w:pPr>
          </w:p>
        </w:tc>
      </w:tr>
      <w:tr w:rsidR="00081C67" w:rsidRPr="0080377C" w14:paraId="0E1CB907" w14:textId="77777777" w:rsidTr="00536264">
        <w:trPr>
          <w:cantSplit/>
        </w:trPr>
        <w:tc>
          <w:tcPr>
            <w:tcW w:w="14317" w:type="dxa"/>
            <w:shd w:val="clear" w:color="auto" w:fill="D9D9D9" w:themeFill="background1" w:themeFillShade="D9"/>
          </w:tcPr>
          <w:p w14:paraId="7375ED47" w14:textId="77777777" w:rsidR="00081C67" w:rsidRPr="0080377C" w:rsidRDefault="00081C67" w:rsidP="00536264">
            <w:pPr>
              <w:pStyle w:val="ListParagraph"/>
              <w:spacing w:after="120"/>
              <w:ind w:left="0"/>
              <w:contextualSpacing w:val="0"/>
              <w:jc w:val="center"/>
              <w:rPr>
                <w:rFonts w:ascii="Arial" w:hAnsi="Arial" w:cs="Arial"/>
                <w:color w:val="000000" w:themeColor="text1"/>
                <w:sz w:val="24"/>
              </w:rPr>
            </w:pPr>
            <w:r w:rsidRPr="0080377C">
              <w:rPr>
                <w:rFonts w:ascii="Arial" w:hAnsi="Arial" w:cs="Arial"/>
                <w:color w:val="000000" w:themeColor="text1"/>
                <w:sz w:val="24"/>
                <w:szCs w:val="20"/>
              </w:rPr>
              <w:t xml:space="preserve">Your ambition for improvement </w:t>
            </w:r>
            <w:r>
              <w:rPr>
                <w:rFonts w:ascii="Arial" w:hAnsi="Arial" w:cs="Arial"/>
                <w:color w:val="000000" w:themeColor="text1"/>
                <w:sz w:val="24"/>
                <w:szCs w:val="20"/>
              </w:rPr>
              <w:t>over the coming year</w:t>
            </w:r>
          </w:p>
        </w:tc>
      </w:tr>
      <w:tr w:rsidR="00081C67" w:rsidRPr="0080377C" w14:paraId="29B6D9B5" w14:textId="77777777" w:rsidTr="00536264">
        <w:trPr>
          <w:cantSplit/>
        </w:trPr>
        <w:tc>
          <w:tcPr>
            <w:tcW w:w="14317" w:type="dxa"/>
          </w:tcPr>
          <w:p w14:paraId="7EF2FB4F" w14:textId="77777777" w:rsidR="00081C67" w:rsidRDefault="00081C67" w:rsidP="00536264">
            <w:pPr>
              <w:pStyle w:val="ListParagraph"/>
              <w:spacing w:after="240"/>
              <w:ind w:left="0"/>
              <w:contextualSpacing w:val="0"/>
              <w:rPr>
                <w:rFonts w:ascii="Arial" w:hAnsi="Arial" w:cs="Arial"/>
                <w:color w:val="000000" w:themeColor="text1"/>
                <w:sz w:val="24"/>
              </w:rPr>
            </w:pPr>
          </w:p>
          <w:p w14:paraId="4AA007A0" w14:textId="77777777" w:rsidR="00081C67" w:rsidRDefault="00081C67" w:rsidP="00536264">
            <w:pPr>
              <w:pStyle w:val="ListParagraph"/>
              <w:spacing w:after="240"/>
              <w:ind w:left="0"/>
              <w:contextualSpacing w:val="0"/>
              <w:rPr>
                <w:rFonts w:ascii="Arial" w:hAnsi="Arial" w:cs="Arial"/>
                <w:color w:val="000000" w:themeColor="text1"/>
                <w:sz w:val="24"/>
              </w:rPr>
            </w:pPr>
          </w:p>
          <w:p w14:paraId="78515DC3" w14:textId="77777777" w:rsidR="00081C67" w:rsidRPr="0080377C" w:rsidRDefault="00081C67" w:rsidP="00536264">
            <w:pPr>
              <w:pStyle w:val="ListParagraph"/>
              <w:spacing w:after="240"/>
              <w:ind w:left="0"/>
              <w:contextualSpacing w:val="0"/>
              <w:rPr>
                <w:rFonts w:ascii="Arial" w:hAnsi="Arial" w:cs="Arial"/>
                <w:color w:val="000000" w:themeColor="text1"/>
                <w:sz w:val="24"/>
              </w:rPr>
            </w:pPr>
          </w:p>
          <w:p w14:paraId="6486FD78" w14:textId="77777777" w:rsidR="00081C67" w:rsidRPr="0080377C" w:rsidRDefault="00081C67" w:rsidP="00536264">
            <w:pPr>
              <w:pStyle w:val="ListParagraph"/>
              <w:spacing w:after="240"/>
              <w:ind w:left="0"/>
              <w:contextualSpacing w:val="0"/>
              <w:rPr>
                <w:rFonts w:ascii="Arial" w:hAnsi="Arial" w:cs="Arial"/>
                <w:color w:val="000000" w:themeColor="text1"/>
                <w:sz w:val="24"/>
              </w:rPr>
            </w:pPr>
          </w:p>
        </w:tc>
      </w:tr>
      <w:tr w:rsidR="00081C67" w:rsidRPr="0080377C" w14:paraId="4584B593" w14:textId="77777777" w:rsidTr="00536264">
        <w:trPr>
          <w:cantSplit/>
        </w:trPr>
        <w:tc>
          <w:tcPr>
            <w:tcW w:w="14317" w:type="dxa"/>
            <w:shd w:val="clear" w:color="auto" w:fill="D9D9D9" w:themeFill="background1" w:themeFillShade="D9"/>
          </w:tcPr>
          <w:p w14:paraId="66CACAEB" w14:textId="77777777" w:rsidR="00081C67" w:rsidRPr="0080377C" w:rsidRDefault="00081C67" w:rsidP="00536264">
            <w:pPr>
              <w:pStyle w:val="ListParagraph"/>
              <w:ind w:left="0"/>
              <w:contextualSpacing w:val="0"/>
              <w:jc w:val="center"/>
              <w:rPr>
                <w:rFonts w:ascii="Arial" w:hAnsi="Arial" w:cs="Arial"/>
                <w:color w:val="000000" w:themeColor="text1"/>
                <w:sz w:val="24"/>
                <w:szCs w:val="20"/>
              </w:rPr>
            </w:pPr>
            <w:r w:rsidRPr="0080377C">
              <w:rPr>
                <w:rFonts w:ascii="Arial" w:hAnsi="Arial" w:cs="Arial"/>
                <w:color w:val="000000" w:themeColor="text1"/>
                <w:sz w:val="24"/>
                <w:szCs w:val="20"/>
              </w:rPr>
              <w:t>Your priorities</w:t>
            </w:r>
            <w:r>
              <w:rPr>
                <w:rFonts w:ascii="Arial" w:hAnsi="Arial" w:cs="Arial"/>
                <w:color w:val="000000" w:themeColor="text1"/>
                <w:sz w:val="24"/>
                <w:szCs w:val="20"/>
              </w:rPr>
              <w:t xml:space="preserve"> and actions</w:t>
            </w:r>
            <w:r w:rsidRPr="0080377C">
              <w:rPr>
                <w:rFonts w:ascii="Arial" w:hAnsi="Arial" w:cs="Arial"/>
                <w:color w:val="000000" w:themeColor="text1"/>
                <w:sz w:val="24"/>
                <w:szCs w:val="20"/>
              </w:rPr>
              <w:t xml:space="preserve"> for the coming year </w:t>
            </w:r>
          </w:p>
          <w:p w14:paraId="0CD7953B" w14:textId="77777777" w:rsidR="00081C67" w:rsidRPr="0080377C" w:rsidRDefault="00081C67" w:rsidP="00536264">
            <w:pPr>
              <w:pStyle w:val="ListParagraph"/>
              <w:spacing w:after="120"/>
              <w:ind w:left="0"/>
              <w:contextualSpacing w:val="0"/>
              <w:jc w:val="center"/>
              <w:rPr>
                <w:rFonts w:ascii="Arial" w:hAnsi="Arial" w:cs="Arial"/>
                <w:color w:val="000000" w:themeColor="text1"/>
                <w:sz w:val="24"/>
              </w:rPr>
            </w:pPr>
            <w:r w:rsidRPr="0080377C">
              <w:rPr>
                <w:rFonts w:ascii="Arial" w:hAnsi="Arial" w:cs="Arial"/>
                <w:color w:val="000000" w:themeColor="text1"/>
                <w:sz w:val="24"/>
                <w:szCs w:val="20"/>
              </w:rPr>
              <w:t xml:space="preserve">(including actions that have been taken </w:t>
            </w:r>
            <w:r>
              <w:rPr>
                <w:rFonts w:ascii="Arial" w:hAnsi="Arial" w:cs="Arial"/>
                <w:color w:val="000000" w:themeColor="text1"/>
                <w:sz w:val="24"/>
                <w:szCs w:val="20"/>
              </w:rPr>
              <w:t>as part of this programme so far</w:t>
            </w:r>
            <w:r w:rsidRPr="0080377C">
              <w:rPr>
                <w:rFonts w:ascii="Arial" w:hAnsi="Arial" w:cs="Arial"/>
                <w:color w:val="000000" w:themeColor="text1"/>
                <w:sz w:val="24"/>
                <w:szCs w:val="20"/>
              </w:rPr>
              <w:t xml:space="preserve"> as well as planned activities)</w:t>
            </w:r>
          </w:p>
        </w:tc>
      </w:tr>
      <w:tr w:rsidR="00081C67" w:rsidRPr="0080377C" w14:paraId="2A7DA6C6" w14:textId="77777777" w:rsidTr="00536264">
        <w:trPr>
          <w:cantSplit/>
        </w:trPr>
        <w:tc>
          <w:tcPr>
            <w:tcW w:w="14317" w:type="dxa"/>
            <w:shd w:val="clear" w:color="auto" w:fill="FFFFFF" w:themeFill="background1"/>
          </w:tcPr>
          <w:p w14:paraId="0F36AAA3" w14:textId="77777777" w:rsidR="00081C67" w:rsidRPr="0080377C" w:rsidRDefault="00081C67" w:rsidP="00536264">
            <w:pPr>
              <w:pStyle w:val="ListParagraph"/>
              <w:ind w:left="0"/>
              <w:contextualSpacing w:val="0"/>
              <w:jc w:val="center"/>
              <w:rPr>
                <w:rFonts w:ascii="Arial" w:hAnsi="Arial" w:cs="Arial"/>
                <w:color w:val="000000" w:themeColor="text1"/>
                <w:sz w:val="24"/>
                <w:szCs w:val="20"/>
              </w:rPr>
            </w:pPr>
          </w:p>
          <w:p w14:paraId="3F3CE7B6" w14:textId="77777777" w:rsidR="00081C67" w:rsidRPr="0080377C" w:rsidRDefault="00081C67" w:rsidP="00536264">
            <w:pPr>
              <w:pStyle w:val="ListParagraph"/>
              <w:shd w:val="clear" w:color="auto" w:fill="FFFFFF" w:themeFill="background1"/>
              <w:ind w:left="0"/>
              <w:contextualSpacing w:val="0"/>
              <w:jc w:val="center"/>
              <w:rPr>
                <w:rFonts w:ascii="Arial" w:hAnsi="Arial" w:cs="Arial"/>
                <w:color w:val="000000" w:themeColor="text1"/>
                <w:sz w:val="24"/>
                <w:szCs w:val="20"/>
              </w:rPr>
            </w:pPr>
          </w:p>
          <w:p w14:paraId="1E92094F" w14:textId="77777777" w:rsidR="00081C67" w:rsidRDefault="00081C67" w:rsidP="00536264">
            <w:pPr>
              <w:pStyle w:val="ListParagraph"/>
              <w:shd w:val="clear" w:color="auto" w:fill="FFFFFF" w:themeFill="background1"/>
              <w:ind w:left="0"/>
              <w:contextualSpacing w:val="0"/>
              <w:jc w:val="center"/>
              <w:rPr>
                <w:rFonts w:ascii="Arial" w:hAnsi="Arial" w:cs="Arial"/>
                <w:color w:val="000000" w:themeColor="text1"/>
                <w:sz w:val="24"/>
                <w:szCs w:val="20"/>
              </w:rPr>
            </w:pPr>
          </w:p>
          <w:p w14:paraId="637BED85" w14:textId="77777777" w:rsidR="00081C67" w:rsidRDefault="00081C67" w:rsidP="00536264">
            <w:pPr>
              <w:pStyle w:val="ListParagraph"/>
              <w:shd w:val="clear" w:color="auto" w:fill="FFFFFF" w:themeFill="background1"/>
              <w:ind w:left="0"/>
              <w:contextualSpacing w:val="0"/>
              <w:jc w:val="center"/>
              <w:rPr>
                <w:rFonts w:ascii="Arial" w:hAnsi="Arial" w:cs="Arial"/>
                <w:color w:val="000000" w:themeColor="text1"/>
                <w:sz w:val="24"/>
                <w:szCs w:val="20"/>
              </w:rPr>
            </w:pPr>
          </w:p>
          <w:p w14:paraId="2453EEA5" w14:textId="77777777" w:rsidR="00081C67" w:rsidRDefault="00081C67" w:rsidP="00536264">
            <w:pPr>
              <w:pStyle w:val="ListParagraph"/>
              <w:shd w:val="clear" w:color="auto" w:fill="FFFFFF" w:themeFill="background1"/>
              <w:ind w:left="0"/>
              <w:contextualSpacing w:val="0"/>
              <w:jc w:val="center"/>
              <w:rPr>
                <w:rFonts w:ascii="Arial" w:hAnsi="Arial" w:cs="Arial"/>
                <w:color w:val="000000" w:themeColor="text1"/>
                <w:sz w:val="24"/>
                <w:szCs w:val="20"/>
              </w:rPr>
            </w:pPr>
          </w:p>
          <w:p w14:paraId="42F6F5ED" w14:textId="77777777" w:rsidR="00081C67" w:rsidRPr="0080377C" w:rsidRDefault="00081C67" w:rsidP="00536264">
            <w:pPr>
              <w:pStyle w:val="ListParagraph"/>
              <w:shd w:val="clear" w:color="auto" w:fill="FFFFFF" w:themeFill="background1"/>
              <w:ind w:left="0"/>
              <w:contextualSpacing w:val="0"/>
              <w:jc w:val="center"/>
              <w:rPr>
                <w:rFonts w:ascii="Arial" w:hAnsi="Arial" w:cs="Arial"/>
                <w:color w:val="000000" w:themeColor="text1"/>
                <w:sz w:val="24"/>
                <w:szCs w:val="20"/>
              </w:rPr>
            </w:pPr>
          </w:p>
          <w:p w14:paraId="1745519A" w14:textId="77777777" w:rsidR="00081C67" w:rsidRPr="0080377C" w:rsidRDefault="00081C67" w:rsidP="00536264">
            <w:pPr>
              <w:pStyle w:val="ListParagraph"/>
              <w:ind w:left="0"/>
              <w:contextualSpacing w:val="0"/>
              <w:jc w:val="center"/>
              <w:rPr>
                <w:rFonts w:ascii="Arial" w:hAnsi="Arial" w:cs="Arial"/>
                <w:color w:val="000000" w:themeColor="text1"/>
                <w:sz w:val="24"/>
                <w:szCs w:val="20"/>
              </w:rPr>
            </w:pPr>
          </w:p>
          <w:p w14:paraId="595845E1" w14:textId="77777777" w:rsidR="00081C67" w:rsidRPr="0080377C" w:rsidRDefault="00081C67" w:rsidP="00536264">
            <w:pPr>
              <w:pStyle w:val="ListParagraph"/>
              <w:ind w:left="0"/>
              <w:contextualSpacing w:val="0"/>
              <w:jc w:val="center"/>
              <w:rPr>
                <w:rFonts w:ascii="Arial" w:hAnsi="Arial" w:cs="Arial"/>
                <w:color w:val="000000" w:themeColor="text1"/>
                <w:sz w:val="24"/>
                <w:szCs w:val="20"/>
              </w:rPr>
            </w:pPr>
          </w:p>
        </w:tc>
      </w:tr>
    </w:tbl>
    <w:p w14:paraId="59D3C3EA" w14:textId="77777777" w:rsidR="00081C67" w:rsidRPr="00081C67" w:rsidRDefault="00081C67" w:rsidP="00081C67">
      <w:pPr>
        <w:tabs>
          <w:tab w:val="left" w:pos="8556"/>
        </w:tabs>
        <w:spacing w:line="360" w:lineRule="auto"/>
        <w:ind w:left="360"/>
        <w:rPr>
          <w:rFonts w:ascii="Arial" w:hAnsi="Arial" w:cs="Arial"/>
          <w:b/>
          <w:color w:val="4472C4" w:themeColor="accent1"/>
          <w:sz w:val="32"/>
          <w:szCs w:val="32"/>
        </w:rPr>
      </w:pPr>
    </w:p>
    <w:p w14:paraId="3A26E0FF" w14:textId="20D63E30" w:rsidR="0060600B" w:rsidRPr="00D3227F" w:rsidRDefault="00C16307" w:rsidP="0055476A">
      <w:pPr>
        <w:pStyle w:val="ListParagraph"/>
        <w:numPr>
          <w:ilvl w:val="0"/>
          <w:numId w:val="5"/>
        </w:numPr>
        <w:tabs>
          <w:tab w:val="left" w:pos="8556"/>
        </w:tabs>
        <w:spacing w:line="360" w:lineRule="auto"/>
        <w:rPr>
          <w:rFonts w:ascii="Arial" w:hAnsi="Arial" w:cs="Arial"/>
          <w:b/>
          <w:color w:val="4472C4" w:themeColor="accent1"/>
          <w:sz w:val="32"/>
          <w:szCs w:val="32"/>
        </w:rPr>
      </w:pPr>
      <w:r>
        <w:rPr>
          <w:rFonts w:ascii="Arial" w:hAnsi="Arial" w:cs="Arial"/>
          <w:b/>
          <w:color w:val="4472C4"/>
          <w:sz w:val="32"/>
          <w:szCs w:val="32"/>
        </w:rPr>
        <w:lastRenderedPageBreak/>
        <w:t xml:space="preserve">Social responsibility and advocacy </w:t>
      </w:r>
      <w:r w:rsidR="0060600B" w:rsidRPr="00665022">
        <w:rPr>
          <w:rFonts w:ascii="Arial" w:hAnsi="Arial" w:cs="Arial"/>
          <w:b/>
          <w:color w:val="4472C4"/>
          <w:sz w:val="32"/>
          <w:szCs w:val="32"/>
        </w:rPr>
        <w:t xml:space="preserve">– </w:t>
      </w:r>
      <w:r w:rsidR="0060600B">
        <w:rPr>
          <w:rFonts w:ascii="Arial" w:hAnsi="Arial" w:cs="Arial"/>
          <w:b/>
          <w:color w:val="4472C4"/>
          <w:sz w:val="32"/>
          <w:szCs w:val="32"/>
        </w:rPr>
        <w:t>Current status and plan</w:t>
      </w:r>
    </w:p>
    <w:tbl>
      <w:tblPr>
        <w:tblStyle w:val="TableGrid"/>
        <w:tblW w:w="14317" w:type="dxa"/>
        <w:tblInd w:w="-5" w:type="dxa"/>
        <w:tblLook w:val="04A0" w:firstRow="1" w:lastRow="0" w:firstColumn="1" w:lastColumn="0" w:noHBand="0" w:noVBand="1"/>
      </w:tblPr>
      <w:tblGrid>
        <w:gridCol w:w="14317"/>
      </w:tblGrid>
      <w:tr w:rsidR="00D3227F" w:rsidRPr="0080377C" w14:paraId="10AC493A" w14:textId="77777777" w:rsidTr="00536264">
        <w:trPr>
          <w:cantSplit/>
        </w:trPr>
        <w:tc>
          <w:tcPr>
            <w:tcW w:w="14317" w:type="dxa"/>
            <w:shd w:val="clear" w:color="auto" w:fill="D9D9D9" w:themeFill="background1" w:themeFillShade="D9"/>
          </w:tcPr>
          <w:p w14:paraId="17BB8A10" w14:textId="2647F863" w:rsidR="00D3227F" w:rsidRPr="0080377C" w:rsidRDefault="00D3227F" w:rsidP="00536264">
            <w:pPr>
              <w:pStyle w:val="ListParagraph"/>
              <w:spacing w:after="120"/>
              <w:ind w:left="0"/>
              <w:contextualSpacing w:val="0"/>
              <w:jc w:val="center"/>
              <w:rPr>
                <w:rFonts w:ascii="Arial" w:hAnsi="Arial" w:cs="Arial"/>
                <w:color w:val="000000" w:themeColor="text1"/>
                <w:sz w:val="24"/>
              </w:rPr>
            </w:pPr>
            <w:r w:rsidRPr="0080377C">
              <w:rPr>
                <w:rFonts w:ascii="Arial" w:hAnsi="Arial" w:cs="Arial"/>
                <w:color w:val="000000" w:themeColor="text1"/>
                <w:sz w:val="24"/>
                <w:szCs w:val="20"/>
              </w:rPr>
              <w:t xml:space="preserve">Your self-assessment on </w:t>
            </w:r>
            <w:r>
              <w:rPr>
                <w:rFonts w:ascii="Arial" w:hAnsi="Arial" w:cs="Arial"/>
                <w:color w:val="000000" w:themeColor="text1"/>
                <w:sz w:val="24"/>
                <w:szCs w:val="20"/>
              </w:rPr>
              <w:t>social responsibility &amp; advocacy</w:t>
            </w:r>
            <w:r w:rsidRPr="0080377C">
              <w:rPr>
                <w:rFonts w:ascii="Arial" w:hAnsi="Arial" w:cs="Arial"/>
                <w:color w:val="000000" w:themeColor="text1"/>
                <w:sz w:val="24"/>
                <w:szCs w:val="20"/>
              </w:rPr>
              <w:t xml:space="preserve"> – includ</w:t>
            </w:r>
            <w:r>
              <w:rPr>
                <w:rFonts w:ascii="Arial" w:hAnsi="Arial" w:cs="Arial"/>
                <w:color w:val="000000" w:themeColor="text1"/>
                <w:sz w:val="24"/>
                <w:szCs w:val="20"/>
              </w:rPr>
              <w:t>e</w:t>
            </w:r>
            <w:r w:rsidRPr="0080377C">
              <w:rPr>
                <w:rFonts w:ascii="Arial" w:hAnsi="Arial" w:cs="Arial"/>
                <w:color w:val="000000" w:themeColor="text1"/>
                <w:sz w:val="24"/>
                <w:szCs w:val="20"/>
              </w:rPr>
              <w:t xml:space="preserve"> key findings from </w:t>
            </w:r>
            <w:r>
              <w:rPr>
                <w:rFonts w:ascii="Arial" w:hAnsi="Arial" w:cs="Arial"/>
                <w:color w:val="000000" w:themeColor="text1"/>
                <w:sz w:val="24"/>
                <w:szCs w:val="20"/>
              </w:rPr>
              <w:t>your data and level of maturity against the framework</w:t>
            </w:r>
          </w:p>
        </w:tc>
      </w:tr>
      <w:tr w:rsidR="00D3227F" w:rsidRPr="0080377C" w14:paraId="57E7F6BE" w14:textId="77777777" w:rsidTr="00536264">
        <w:trPr>
          <w:cantSplit/>
        </w:trPr>
        <w:tc>
          <w:tcPr>
            <w:tcW w:w="14317" w:type="dxa"/>
          </w:tcPr>
          <w:p w14:paraId="3C81FF80" w14:textId="77777777" w:rsidR="00D3227F" w:rsidRDefault="00D3227F" w:rsidP="00536264">
            <w:pPr>
              <w:pStyle w:val="ListParagraph"/>
              <w:spacing w:after="240"/>
              <w:ind w:left="0"/>
              <w:contextualSpacing w:val="0"/>
              <w:rPr>
                <w:rFonts w:ascii="Arial" w:hAnsi="Arial" w:cs="Arial"/>
                <w:color w:val="000000" w:themeColor="text1"/>
                <w:sz w:val="24"/>
              </w:rPr>
            </w:pPr>
          </w:p>
          <w:p w14:paraId="6233ABA3" w14:textId="77777777" w:rsidR="00D3227F" w:rsidRPr="0080377C" w:rsidRDefault="00D3227F" w:rsidP="00536264">
            <w:pPr>
              <w:pStyle w:val="ListParagraph"/>
              <w:spacing w:after="240"/>
              <w:ind w:left="0"/>
              <w:contextualSpacing w:val="0"/>
              <w:rPr>
                <w:rFonts w:ascii="Arial" w:hAnsi="Arial" w:cs="Arial"/>
                <w:color w:val="000000" w:themeColor="text1"/>
                <w:sz w:val="24"/>
              </w:rPr>
            </w:pPr>
          </w:p>
          <w:p w14:paraId="734C79C2" w14:textId="77777777" w:rsidR="00D3227F" w:rsidRPr="0080377C" w:rsidRDefault="00D3227F" w:rsidP="00536264">
            <w:pPr>
              <w:pStyle w:val="ListParagraph"/>
              <w:spacing w:after="240"/>
              <w:ind w:left="0"/>
              <w:contextualSpacing w:val="0"/>
              <w:rPr>
                <w:rFonts w:ascii="Arial" w:hAnsi="Arial" w:cs="Arial"/>
                <w:color w:val="000000" w:themeColor="text1"/>
                <w:sz w:val="24"/>
              </w:rPr>
            </w:pPr>
          </w:p>
        </w:tc>
      </w:tr>
      <w:tr w:rsidR="00D3227F" w:rsidRPr="0080377C" w14:paraId="6F596F12" w14:textId="77777777" w:rsidTr="00536264">
        <w:trPr>
          <w:cantSplit/>
        </w:trPr>
        <w:tc>
          <w:tcPr>
            <w:tcW w:w="14317" w:type="dxa"/>
            <w:shd w:val="clear" w:color="auto" w:fill="D9D9D9" w:themeFill="background1" w:themeFillShade="D9"/>
          </w:tcPr>
          <w:p w14:paraId="78F1CD2F" w14:textId="77777777" w:rsidR="00D3227F" w:rsidRPr="0080377C" w:rsidRDefault="00D3227F" w:rsidP="00536264">
            <w:pPr>
              <w:pStyle w:val="ListParagraph"/>
              <w:spacing w:after="120"/>
              <w:ind w:left="0"/>
              <w:contextualSpacing w:val="0"/>
              <w:jc w:val="center"/>
              <w:rPr>
                <w:rFonts w:ascii="Arial" w:hAnsi="Arial" w:cs="Arial"/>
                <w:color w:val="000000" w:themeColor="text1"/>
                <w:sz w:val="24"/>
              </w:rPr>
            </w:pPr>
            <w:r w:rsidRPr="0080377C">
              <w:rPr>
                <w:rFonts w:ascii="Arial" w:hAnsi="Arial" w:cs="Arial"/>
                <w:color w:val="000000" w:themeColor="text1"/>
                <w:sz w:val="24"/>
                <w:szCs w:val="20"/>
              </w:rPr>
              <w:t xml:space="preserve">Your ambition for improvement </w:t>
            </w:r>
            <w:r>
              <w:rPr>
                <w:rFonts w:ascii="Arial" w:hAnsi="Arial" w:cs="Arial"/>
                <w:color w:val="000000" w:themeColor="text1"/>
                <w:sz w:val="24"/>
                <w:szCs w:val="20"/>
              </w:rPr>
              <w:t>over the coming year</w:t>
            </w:r>
          </w:p>
        </w:tc>
      </w:tr>
      <w:tr w:rsidR="00D3227F" w:rsidRPr="0080377C" w14:paraId="19E1E86B" w14:textId="77777777" w:rsidTr="00536264">
        <w:trPr>
          <w:cantSplit/>
        </w:trPr>
        <w:tc>
          <w:tcPr>
            <w:tcW w:w="14317" w:type="dxa"/>
          </w:tcPr>
          <w:p w14:paraId="5506EE10" w14:textId="77777777" w:rsidR="00D3227F" w:rsidRDefault="00D3227F" w:rsidP="00536264">
            <w:pPr>
              <w:pStyle w:val="ListParagraph"/>
              <w:spacing w:after="240"/>
              <w:ind w:left="0"/>
              <w:contextualSpacing w:val="0"/>
              <w:rPr>
                <w:rFonts w:ascii="Arial" w:hAnsi="Arial" w:cs="Arial"/>
                <w:color w:val="000000" w:themeColor="text1"/>
                <w:sz w:val="24"/>
              </w:rPr>
            </w:pPr>
          </w:p>
          <w:p w14:paraId="05E7C4A4" w14:textId="77777777" w:rsidR="00D3227F" w:rsidRDefault="00D3227F" w:rsidP="00536264">
            <w:pPr>
              <w:pStyle w:val="ListParagraph"/>
              <w:spacing w:after="240"/>
              <w:ind w:left="0"/>
              <w:contextualSpacing w:val="0"/>
              <w:rPr>
                <w:rFonts w:ascii="Arial" w:hAnsi="Arial" w:cs="Arial"/>
                <w:color w:val="000000" w:themeColor="text1"/>
                <w:sz w:val="24"/>
              </w:rPr>
            </w:pPr>
          </w:p>
          <w:p w14:paraId="276F7F7A" w14:textId="77777777" w:rsidR="00D3227F" w:rsidRPr="0080377C" w:rsidRDefault="00D3227F" w:rsidP="00536264">
            <w:pPr>
              <w:pStyle w:val="ListParagraph"/>
              <w:spacing w:after="240"/>
              <w:ind w:left="0"/>
              <w:contextualSpacing w:val="0"/>
              <w:rPr>
                <w:rFonts w:ascii="Arial" w:hAnsi="Arial" w:cs="Arial"/>
                <w:color w:val="000000" w:themeColor="text1"/>
                <w:sz w:val="24"/>
              </w:rPr>
            </w:pPr>
          </w:p>
          <w:p w14:paraId="7B7A3220" w14:textId="77777777" w:rsidR="00D3227F" w:rsidRPr="0080377C" w:rsidRDefault="00D3227F" w:rsidP="00536264">
            <w:pPr>
              <w:pStyle w:val="ListParagraph"/>
              <w:spacing w:after="240"/>
              <w:ind w:left="0"/>
              <w:contextualSpacing w:val="0"/>
              <w:rPr>
                <w:rFonts w:ascii="Arial" w:hAnsi="Arial" w:cs="Arial"/>
                <w:color w:val="000000" w:themeColor="text1"/>
                <w:sz w:val="24"/>
              </w:rPr>
            </w:pPr>
          </w:p>
        </w:tc>
      </w:tr>
      <w:tr w:rsidR="00D3227F" w:rsidRPr="0080377C" w14:paraId="1F049473" w14:textId="77777777" w:rsidTr="00536264">
        <w:trPr>
          <w:cantSplit/>
        </w:trPr>
        <w:tc>
          <w:tcPr>
            <w:tcW w:w="14317" w:type="dxa"/>
            <w:shd w:val="clear" w:color="auto" w:fill="D9D9D9" w:themeFill="background1" w:themeFillShade="D9"/>
          </w:tcPr>
          <w:p w14:paraId="0A9E0ED7" w14:textId="77777777" w:rsidR="00D3227F" w:rsidRPr="0080377C" w:rsidRDefault="00D3227F" w:rsidP="00536264">
            <w:pPr>
              <w:pStyle w:val="ListParagraph"/>
              <w:ind w:left="0"/>
              <w:contextualSpacing w:val="0"/>
              <w:jc w:val="center"/>
              <w:rPr>
                <w:rFonts w:ascii="Arial" w:hAnsi="Arial" w:cs="Arial"/>
                <w:color w:val="000000" w:themeColor="text1"/>
                <w:sz w:val="24"/>
                <w:szCs w:val="20"/>
              </w:rPr>
            </w:pPr>
            <w:r w:rsidRPr="0080377C">
              <w:rPr>
                <w:rFonts w:ascii="Arial" w:hAnsi="Arial" w:cs="Arial"/>
                <w:color w:val="000000" w:themeColor="text1"/>
                <w:sz w:val="24"/>
                <w:szCs w:val="20"/>
              </w:rPr>
              <w:t>Your priorities</w:t>
            </w:r>
            <w:r>
              <w:rPr>
                <w:rFonts w:ascii="Arial" w:hAnsi="Arial" w:cs="Arial"/>
                <w:color w:val="000000" w:themeColor="text1"/>
                <w:sz w:val="24"/>
                <w:szCs w:val="20"/>
              </w:rPr>
              <w:t xml:space="preserve"> and actions</w:t>
            </w:r>
            <w:r w:rsidRPr="0080377C">
              <w:rPr>
                <w:rFonts w:ascii="Arial" w:hAnsi="Arial" w:cs="Arial"/>
                <w:color w:val="000000" w:themeColor="text1"/>
                <w:sz w:val="24"/>
                <w:szCs w:val="20"/>
              </w:rPr>
              <w:t xml:space="preserve"> for the coming year </w:t>
            </w:r>
          </w:p>
          <w:p w14:paraId="6CAC09E5" w14:textId="77777777" w:rsidR="00D3227F" w:rsidRPr="0080377C" w:rsidRDefault="00D3227F" w:rsidP="00536264">
            <w:pPr>
              <w:pStyle w:val="ListParagraph"/>
              <w:spacing w:after="120"/>
              <w:ind w:left="0"/>
              <w:contextualSpacing w:val="0"/>
              <w:jc w:val="center"/>
              <w:rPr>
                <w:rFonts w:ascii="Arial" w:hAnsi="Arial" w:cs="Arial"/>
                <w:color w:val="000000" w:themeColor="text1"/>
                <w:sz w:val="24"/>
              </w:rPr>
            </w:pPr>
            <w:r w:rsidRPr="0080377C">
              <w:rPr>
                <w:rFonts w:ascii="Arial" w:hAnsi="Arial" w:cs="Arial"/>
                <w:color w:val="000000" w:themeColor="text1"/>
                <w:sz w:val="24"/>
                <w:szCs w:val="20"/>
              </w:rPr>
              <w:t xml:space="preserve">(including actions that have been taken </w:t>
            </w:r>
            <w:r>
              <w:rPr>
                <w:rFonts w:ascii="Arial" w:hAnsi="Arial" w:cs="Arial"/>
                <w:color w:val="000000" w:themeColor="text1"/>
                <w:sz w:val="24"/>
                <w:szCs w:val="20"/>
              </w:rPr>
              <w:t>as part of this programme so far</w:t>
            </w:r>
            <w:r w:rsidRPr="0080377C">
              <w:rPr>
                <w:rFonts w:ascii="Arial" w:hAnsi="Arial" w:cs="Arial"/>
                <w:color w:val="000000" w:themeColor="text1"/>
                <w:sz w:val="24"/>
                <w:szCs w:val="20"/>
              </w:rPr>
              <w:t xml:space="preserve"> as well as planned activities)</w:t>
            </w:r>
          </w:p>
        </w:tc>
      </w:tr>
      <w:tr w:rsidR="00D3227F" w:rsidRPr="0080377C" w14:paraId="3FC8DD6E" w14:textId="77777777" w:rsidTr="00536264">
        <w:trPr>
          <w:cantSplit/>
        </w:trPr>
        <w:tc>
          <w:tcPr>
            <w:tcW w:w="14317" w:type="dxa"/>
            <w:shd w:val="clear" w:color="auto" w:fill="FFFFFF" w:themeFill="background1"/>
          </w:tcPr>
          <w:p w14:paraId="0DBFB5CE" w14:textId="77777777" w:rsidR="00D3227F" w:rsidRPr="0080377C" w:rsidRDefault="00D3227F" w:rsidP="00536264">
            <w:pPr>
              <w:pStyle w:val="ListParagraph"/>
              <w:ind w:left="0"/>
              <w:contextualSpacing w:val="0"/>
              <w:jc w:val="center"/>
              <w:rPr>
                <w:rFonts w:ascii="Arial" w:hAnsi="Arial" w:cs="Arial"/>
                <w:color w:val="000000" w:themeColor="text1"/>
                <w:sz w:val="24"/>
                <w:szCs w:val="20"/>
              </w:rPr>
            </w:pPr>
          </w:p>
          <w:p w14:paraId="0EAE51E4" w14:textId="77777777" w:rsidR="00D3227F" w:rsidRPr="0080377C" w:rsidRDefault="00D3227F" w:rsidP="00536264">
            <w:pPr>
              <w:pStyle w:val="ListParagraph"/>
              <w:shd w:val="clear" w:color="auto" w:fill="FFFFFF" w:themeFill="background1"/>
              <w:ind w:left="0"/>
              <w:contextualSpacing w:val="0"/>
              <w:jc w:val="center"/>
              <w:rPr>
                <w:rFonts w:ascii="Arial" w:hAnsi="Arial" w:cs="Arial"/>
                <w:color w:val="000000" w:themeColor="text1"/>
                <w:sz w:val="24"/>
                <w:szCs w:val="20"/>
              </w:rPr>
            </w:pPr>
          </w:p>
          <w:p w14:paraId="50885831" w14:textId="0C67354E" w:rsidR="00D3227F" w:rsidRDefault="00D3227F" w:rsidP="00536264">
            <w:pPr>
              <w:pStyle w:val="ListParagraph"/>
              <w:shd w:val="clear" w:color="auto" w:fill="FFFFFF" w:themeFill="background1"/>
              <w:ind w:left="0"/>
              <w:contextualSpacing w:val="0"/>
              <w:jc w:val="center"/>
              <w:rPr>
                <w:rFonts w:ascii="Arial" w:hAnsi="Arial" w:cs="Arial"/>
                <w:color w:val="000000" w:themeColor="text1"/>
                <w:sz w:val="24"/>
                <w:szCs w:val="20"/>
              </w:rPr>
            </w:pPr>
          </w:p>
          <w:p w14:paraId="19AC2AC4" w14:textId="77777777" w:rsidR="00D3227F" w:rsidRDefault="00D3227F" w:rsidP="00536264">
            <w:pPr>
              <w:pStyle w:val="ListParagraph"/>
              <w:shd w:val="clear" w:color="auto" w:fill="FFFFFF" w:themeFill="background1"/>
              <w:ind w:left="0"/>
              <w:contextualSpacing w:val="0"/>
              <w:jc w:val="center"/>
              <w:rPr>
                <w:rFonts w:ascii="Arial" w:hAnsi="Arial" w:cs="Arial"/>
                <w:color w:val="000000" w:themeColor="text1"/>
                <w:sz w:val="24"/>
                <w:szCs w:val="20"/>
              </w:rPr>
            </w:pPr>
          </w:p>
          <w:p w14:paraId="7CF1684F" w14:textId="77777777" w:rsidR="00D3227F" w:rsidRDefault="00D3227F" w:rsidP="00536264">
            <w:pPr>
              <w:pStyle w:val="ListParagraph"/>
              <w:shd w:val="clear" w:color="auto" w:fill="FFFFFF" w:themeFill="background1"/>
              <w:ind w:left="0"/>
              <w:contextualSpacing w:val="0"/>
              <w:jc w:val="center"/>
              <w:rPr>
                <w:rFonts w:ascii="Arial" w:hAnsi="Arial" w:cs="Arial"/>
                <w:color w:val="000000" w:themeColor="text1"/>
                <w:sz w:val="24"/>
                <w:szCs w:val="20"/>
              </w:rPr>
            </w:pPr>
          </w:p>
          <w:p w14:paraId="543B8700" w14:textId="77777777" w:rsidR="00D3227F" w:rsidRPr="0080377C" w:rsidRDefault="00D3227F" w:rsidP="00536264">
            <w:pPr>
              <w:pStyle w:val="ListParagraph"/>
              <w:shd w:val="clear" w:color="auto" w:fill="FFFFFF" w:themeFill="background1"/>
              <w:ind w:left="0"/>
              <w:contextualSpacing w:val="0"/>
              <w:jc w:val="center"/>
              <w:rPr>
                <w:rFonts w:ascii="Arial" w:hAnsi="Arial" w:cs="Arial"/>
                <w:color w:val="000000" w:themeColor="text1"/>
                <w:sz w:val="24"/>
                <w:szCs w:val="20"/>
              </w:rPr>
            </w:pPr>
          </w:p>
          <w:p w14:paraId="0AB6DED9" w14:textId="77777777" w:rsidR="00D3227F" w:rsidRPr="0080377C" w:rsidRDefault="00D3227F" w:rsidP="00536264">
            <w:pPr>
              <w:pStyle w:val="ListParagraph"/>
              <w:ind w:left="0"/>
              <w:contextualSpacing w:val="0"/>
              <w:jc w:val="center"/>
              <w:rPr>
                <w:rFonts w:ascii="Arial" w:hAnsi="Arial" w:cs="Arial"/>
                <w:color w:val="000000" w:themeColor="text1"/>
                <w:sz w:val="24"/>
                <w:szCs w:val="20"/>
              </w:rPr>
            </w:pPr>
          </w:p>
          <w:p w14:paraId="248FE820" w14:textId="77777777" w:rsidR="00D3227F" w:rsidRPr="0080377C" w:rsidRDefault="00D3227F" w:rsidP="00536264">
            <w:pPr>
              <w:pStyle w:val="ListParagraph"/>
              <w:ind w:left="0"/>
              <w:contextualSpacing w:val="0"/>
              <w:jc w:val="center"/>
              <w:rPr>
                <w:rFonts w:ascii="Arial" w:hAnsi="Arial" w:cs="Arial"/>
                <w:color w:val="000000" w:themeColor="text1"/>
                <w:sz w:val="24"/>
                <w:szCs w:val="20"/>
              </w:rPr>
            </w:pPr>
          </w:p>
        </w:tc>
      </w:tr>
    </w:tbl>
    <w:p w14:paraId="561C82AA" w14:textId="77777777" w:rsidR="00D3227F" w:rsidRPr="00D3227F" w:rsidRDefault="00D3227F" w:rsidP="00D3227F">
      <w:pPr>
        <w:tabs>
          <w:tab w:val="left" w:pos="8556"/>
        </w:tabs>
        <w:spacing w:line="360" w:lineRule="auto"/>
        <w:rPr>
          <w:rFonts w:ascii="Arial" w:hAnsi="Arial" w:cs="Arial"/>
          <w:b/>
          <w:color w:val="4472C4" w:themeColor="accent1"/>
          <w:sz w:val="32"/>
          <w:szCs w:val="32"/>
        </w:rPr>
      </w:pPr>
    </w:p>
    <w:p w14:paraId="5EE15414" w14:textId="72963C7B" w:rsidR="00013676" w:rsidRPr="00CE4C1E" w:rsidRDefault="00013676" w:rsidP="00013676">
      <w:pPr>
        <w:pStyle w:val="ListParagraph"/>
        <w:numPr>
          <w:ilvl w:val="0"/>
          <w:numId w:val="10"/>
        </w:numPr>
        <w:rPr>
          <w:rFonts w:ascii="Arial" w:hAnsi="Arial" w:cs="Arial"/>
          <w:b/>
          <w:color w:val="005EB8"/>
          <w:sz w:val="56"/>
          <w:szCs w:val="56"/>
        </w:rPr>
      </w:pPr>
      <w:r w:rsidRPr="00013676">
        <w:rPr>
          <w:rFonts w:ascii="Arial" w:hAnsi="Arial" w:cs="Arial"/>
          <w:b/>
          <w:color w:val="005EB8"/>
          <w:sz w:val="56"/>
          <w:szCs w:val="56"/>
        </w:rPr>
        <w:lastRenderedPageBreak/>
        <w:t>Internal Change Team – Action Planning session</w:t>
      </w:r>
    </w:p>
    <w:tbl>
      <w:tblPr>
        <w:tblStyle w:val="TableGrid"/>
        <w:tblW w:w="14454" w:type="dxa"/>
        <w:tblLook w:val="04A0" w:firstRow="1" w:lastRow="0" w:firstColumn="1" w:lastColumn="0" w:noHBand="0" w:noVBand="1"/>
      </w:tblPr>
      <w:tblGrid>
        <w:gridCol w:w="1696"/>
        <w:gridCol w:w="12758"/>
      </w:tblGrid>
      <w:tr w:rsidR="00013676" w:rsidRPr="00726AE2" w14:paraId="2D2C42E3" w14:textId="77777777" w:rsidTr="00013676">
        <w:tc>
          <w:tcPr>
            <w:tcW w:w="1696" w:type="dxa"/>
            <w:shd w:val="clear" w:color="auto" w:fill="4472C4" w:themeFill="accent1"/>
          </w:tcPr>
          <w:p w14:paraId="7737D668" w14:textId="77777777" w:rsidR="00013676" w:rsidRPr="00726AE2" w:rsidRDefault="00013676" w:rsidP="00536264">
            <w:pPr>
              <w:pStyle w:val="Heading4"/>
              <w:outlineLvl w:val="3"/>
            </w:pPr>
            <w:r w:rsidRPr="00726AE2">
              <w:t>Introduction</w:t>
            </w:r>
          </w:p>
        </w:tc>
        <w:tc>
          <w:tcPr>
            <w:tcW w:w="12758" w:type="dxa"/>
            <w:shd w:val="clear" w:color="auto" w:fill="4472C4" w:themeFill="accent1"/>
          </w:tcPr>
          <w:p w14:paraId="34293D95" w14:textId="008A3E00" w:rsidR="00013676" w:rsidRPr="00726AE2" w:rsidRDefault="00013676" w:rsidP="00536264">
            <w:pPr>
              <w:tabs>
                <w:tab w:val="left" w:pos="8556"/>
              </w:tabs>
              <w:spacing w:line="360" w:lineRule="auto"/>
              <w:rPr>
                <w:rFonts w:ascii="Arial" w:hAnsi="Arial" w:cs="Arial"/>
                <w:bCs/>
                <w:color w:val="FFFFFF" w:themeColor="background1"/>
                <w:sz w:val="24"/>
                <w:szCs w:val="24"/>
              </w:rPr>
            </w:pPr>
            <w:r>
              <w:rPr>
                <w:rFonts w:ascii="Arial" w:hAnsi="Arial" w:cs="Arial"/>
                <w:b/>
                <w:color w:val="FFFFFF" w:themeColor="background1"/>
                <w:sz w:val="24"/>
                <w:szCs w:val="24"/>
              </w:rPr>
              <w:t>Aim</w:t>
            </w:r>
            <w:r w:rsidRPr="005E5BF8">
              <w:rPr>
                <w:rFonts w:ascii="Arial" w:hAnsi="Arial" w:cs="Arial"/>
                <w:b/>
                <w:color w:val="FFFFFF" w:themeColor="background1"/>
                <w:sz w:val="24"/>
                <w:szCs w:val="24"/>
              </w:rPr>
              <w:t xml:space="preserve"> of the session:</w:t>
            </w:r>
            <w:r w:rsidRPr="00726AE2">
              <w:rPr>
                <w:rFonts w:ascii="Arial" w:hAnsi="Arial" w:cs="Arial"/>
                <w:bCs/>
                <w:color w:val="FFFFFF" w:themeColor="background1"/>
                <w:sz w:val="24"/>
                <w:szCs w:val="24"/>
              </w:rPr>
              <w:t xml:space="preserve"> to </w:t>
            </w:r>
            <w:r w:rsidR="00A648D2">
              <w:rPr>
                <w:rFonts w:ascii="Arial" w:hAnsi="Arial" w:cs="Arial"/>
                <w:bCs/>
                <w:color w:val="FFFFFF" w:themeColor="background1"/>
                <w:sz w:val="24"/>
                <w:szCs w:val="24"/>
              </w:rPr>
              <w:t xml:space="preserve">build on your initial action planning session held after Workshop 3, and to develop your organisational </w:t>
            </w:r>
            <w:r w:rsidR="00CE4C1E">
              <w:rPr>
                <w:rFonts w:ascii="Arial" w:hAnsi="Arial" w:cs="Arial"/>
                <w:bCs/>
                <w:color w:val="FFFFFF" w:themeColor="background1"/>
                <w:sz w:val="24"/>
                <w:szCs w:val="24"/>
              </w:rPr>
              <w:t>A</w:t>
            </w:r>
            <w:r w:rsidR="00A648D2">
              <w:rPr>
                <w:rFonts w:ascii="Arial" w:hAnsi="Arial" w:cs="Arial"/>
                <w:bCs/>
                <w:color w:val="FFFFFF" w:themeColor="background1"/>
                <w:sz w:val="24"/>
                <w:szCs w:val="24"/>
              </w:rPr>
              <w:t xml:space="preserve">ction </w:t>
            </w:r>
            <w:r w:rsidR="00CE4C1E">
              <w:rPr>
                <w:rFonts w:ascii="Arial" w:hAnsi="Arial" w:cs="Arial"/>
                <w:bCs/>
                <w:color w:val="FFFFFF" w:themeColor="background1"/>
                <w:sz w:val="24"/>
                <w:szCs w:val="24"/>
              </w:rPr>
              <w:t>P</w:t>
            </w:r>
            <w:r w:rsidR="00A648D2">
              <w:rPr>
                <w:rFonts w:ascii="Arial" w:hAnsi="Arial" w:cs="Arial"/>
                <w:bCs/>
                <w:color w:val="FFFFFF" w:themeColor="background1"/>
                <w:sz w:val="24"/>
                <w:szCs w:val="24"/>
              </w:rPr>
              <w:t xml:space="preserve">lan, populated with details of ongoing </w:t>
            </w:r>
            <w:r w:rsidR="00CE4C1E">
              <w:rPr>
                <w:rFonts w:ascii="Arial" w:hAnsi="Arial" w:cs="Arial"/>
                <w:bCs/>
                <w:color w:val="FFFFFF" w:themeColor="background1"/>
                <w:sz w:val="24"/>
                <w:szCs w:val="24"/>
              </w:rPr>
              <w:t>&amp;</w:t>
            </w:r>
            <w:r w:rsidR="00A648D2">
              <w:rPr>
                <w:rFonts w:ascii="Arial" w:hAnsi="Arial" w:cs="Arial"/>
                <w:bCs/>
                <w:color w:val="FFFFFF" w:themeColor="background1"/>
                <w:sz w:val="24"/>
                <w:szCs w:val="24"/>
              </w:rPr>
              <w:t xml:space="preserve"> proposed activities, outcomes and success indicators.</w:t>
            </w:r>
          </w:p>
        </w:tc>
      </w:tr>
      <w:tr w:rsidR="00013676" w14:paraId="57D3FCEE" w14:textId="77777777" w:rsidTr="00013676">
        <w:tc>
          <w:tcPr>
            <w:tcW w:w="1696" w:type="dxa"/>
            <w:shd w:val="clear" w:color="auto" w:fill="E7E6E6" w:themeFill="background2"/>
          </w:tcPr>
          <w:p w14:paraId="160EDC6E" w14:textId="77777777" w:rsidR="00013676" w:rsidRDefault="00013676" w:rsidP="00536264">
            <w:pPr>
              <w:tabs>
                <w:tab w:val="left" w:pos="8556"/>
              </w:tabs>
              <w:spacing w:line="360" w:lineRule="auto"/>
              <w:rPr>
                <w:rFonts w:ascii="Arial" w:hAnsi="Arial" w:cs="Arial"/>
                <w:b/>
                <w:sz w:val="24"/>
                <w:szCs w:val="24"/>
              </w:rPr>
            </w:pPr>
          </w:p>
          <w:p w14:paraId="532B12E5" w14:textId="77777777" w:rsidR="00013676" w:rsidRPr="00726AE2" w:rsidRDefault="00013676" w:rsidP="00536264">
            <w:pPr>
              <w:tabs>
                <w:tab w:val="left" w:pos="8556"/>
              </w:tabs>
              <w:spacing w:line="360" w:lineRule="auto"/>
              <w:rPr>
                <w:rFonts w:ascii="Arial" w:hAnsi="Arial" w:cs="Arial"/>
                <w:b/>
                <w:sz w:val="24"/>
                <w:szCs w:val="24"/>
              </w:rPr>
            </w:pPr>
            <w:r w:rsidRPr="00726AE2">
              <w:rPr>
                <w:rFonts w:ascii="Arial" w:hAnsi="Arial" w:cs="Arial"/>
                <w:b/>
                <w:sz w:val="24"/>
                <w:szCs w:val="24"/>
              </w:rPr>
              <w:t xml:space="preserve">Agenda </w:t>
            </w:r>
          </w:p>
        </w:tc>
        <w:tc>
          <w:tcPr>
            <w:tcW w:w="12758" w:type="dxa"/>
            <w:shd w:val="clear" w:color="auto" w:fill="E7E6E6" w:themeFill="background2"/>
          </w:tcPr>
          <w:p w14:paraId="3680B81A" w14:textId="77777777" w:rsidR="00013676" w:rsidRDefault="00013676" w:rsidP="00536264">
            <w:pPr>
              <w:pStyle w:val="ListParagraph"/>
              <w:tabs>
                <w:tab w:val="left" w:pos="8556"/>
              </w:tabs>
              <w:spacing w:line="360" w:lineRule="auto"/>
              <w:rPr>
                <w:rFonts w:ascii="Arial" w:hAnsi="Arial" w:cs="Arial"/>
                <w:b/>
                <w:sz w:val="24"/>
                <w:szCs w:val="24"/>
              </w:rPr>
            </w:pPr>
          </w:p>
          <w:p w14:paraId="0323A048" w14:textId="40AA0E9E" w:rsidR="00013676" w:rsidRPr="00935F3B" w:rsidRDefault="00013676" w:rsidP="00013676">
            <w:pPr>
              <w:pStyle w:val="ListParagraph"/>
              <w:numPr>
                <w:ilvl w:val="0"/>
                <w:numId w:val="12"/>
              </w:numPr>
              <w:tabs>
                <w:tab w:val="left" w:pos="8556"/>
              </w:tabs>
              <w:spacing w:line="360" w:lineRule="auto"/>
              <w:rPr>
                <w:rFonts w:ascii="Arial" w:hAnsi="Arial" w:cs="Arial"/>
                <w:b/>
                <w:sz w:val="24"/>
                <w:szCs w:val="24"/>
              </w:rPr>
            </w:pPr>
            <w:r>
              <w:rPr>
                <w:rFonts w:ascii="Arial" w:hAnsi="Arial" w:cs="Arial"/>
                <w:b/>
                <w:sz w:val="24"/>
                <w:szCs w:val="24"/>
              </w:rPr>
              <w:t>Review of actions from last meetin</w:t>
            </w:r>
            <w:r w:rsidR="00CE4C1E">
              <w:rPr>
                <w:rFonts w:ascii="Arial" w:hAnsi="Arial" w:cs="Arial"/>
                <w:b/>
                <w:sz w:val="24"/>
                <w:szCs w:val="24"/>
              </w:rPr>
              <w:t>g</w:t>
            </w:r>
          </w:p>
          <w:p w14:paraId="10EFDD13" w14:textId="76C7E87C" w:rsidR="00013676" w:rsidRPr="00CE4C1E" w:rsidRDefault="00013676" w:rsidP="00CE4C1E">
            <w:pPr>
              <w:tabs>
                <w:tab w:val="left" w:pos="8556"/>
              </w:tabs>
              <w:spacing w:line="360" w:lineRule="auto"/>
              <w:ind w:left="360"/>
              <w:rPr>
                <w:rFonts w:ascii="Arial" w:hAnsi="Arial" w:cs="Arial"/>
                <w:bCs/>
                <w:sz w:val="24"/>
                <w:szCs w:val="24"/>
              </w:rPr>
            </w:pPr>
            <w:r w:rsidRPr="00CE4C1E">
              <w:rPr>
                <w:rFonts w:ascii="Arial" w:hAnsi="Arial" w:cs="Arial"/>
                <w:bCs/>
                <w:sz w:val="24"/>
                <w:szCs w:val="24"/>
              </w:rPr>
              <w:t xml:space="preserve">Change team Leader </w:t>
            </w:r>
            <w:r w:rsidR="007065CD" w:rsidRPr="00CE4C1E">
              <w:rPr>
                <w:rFonts w:ascii="Arial" w:hAnsi="Arial" w:cs="Arial"/>
                <w:bCs/>
                <w:sz w:val="24"/>
                <w:szCs w:val="24"/>
              </w:rPr>
              <w:t xml:space="preserve">and others </w:t>
            </w:r>
            <w:r w:rsidRPr="00CE4C1E">
              <w:rPr>
                <w:rFonts w:ascii="Arial" w:hAnsi="Arial" w:cs="Arial"/>
                <w:bCs/>
                <w:sz w:val="24"/>
                <w:szCs w:val="24"/>
              </w:rPr>
              <w:t xml:space="preserve">update on actions </w:t>
            </w:r>
            <w:r w:rsidR="007065CD" w:rsidRPr="00CE4C1E">
              <w:rPr>
                <w:rFonts w:ascii="Arial" w:hAnsi="Arial" w:cs="Arial"/>
                <w:bCs/>
                <w:sz w:val="24"/>
                <w:szCs w:val="24"/>
              </w:rPr>
              <w:t>following on from, and outputs from initial action planning session</w:t>
            </w:r>
            <w:r w:rsidRPr="00CE4C1E">
              <w:rPr>
                <w:rFonts w:ascii="Arial" w:hAnsi="Arial" w:cs="Arial"/>
                <w:bCs/>
                <w:sz w:val="24"/>
                <w:szCs w:val="24"/>
              </w:rPr>
              <w:t xml:space="preserve">. Review your action log, if you are keeping one. </w:t>
            </w:r>
          </w:p>
          <w:p w14:paraId="5D00E75A" w14:textId="77777777" w:rsidR="00013676" w:rsidRPr="008178C2" w:rsidRDefault="00013676" w:rsidP="00536264">
            <w:pPr>
              <w:pStyle w:val="ListParagraph"/>
              <w:tabs>
                <w:tab w:val="left" w:pos="8556"/>
              </w:tabs>
              <w:spacing w:line="360" w:lineRule="auto"/>
              <w:rPr>
                <w:rFonts w:ascii="Arial" w:hAnsi="Arial" w:cs="Arial"/>
                <w:bCs/>
                <w:sz w:val="24"/>
                <w:szCs w:val="24"/>
              </w:rPr>
            </w:pPr>
          </w:p>
          <w:p w14:paraId="06B840E7" w14:textId="0FAF9759" w:rsidR="00013676" w:rsidRPr="00B72911" w:rsidRDefault="00013676" w:rsidP="00013676">
            <w:pPr>
              <w:pStyle w:val="ListParagraph"/>
              <w:numPr>
                <w:ilvl w:val="0"/>
                <w:numId w:val="12"/>
              </w:numPr>
              <w:tabs>
                <w:tab w:val="left" w:pos="8556"/>
              </w:tabs>
              <w:spacing w:line="360" w:lineRule="auto"/>
              <w:rPr>
                <w:rFonts w:ascii="Arial" w:hAnsi="Arial" w:cs="Arial"/>
                <w:bCs/>
                <w:sz w:val="24"/>
                <w:szCs w:val="24"/>
              </w:rPr>
            </w:pPr>
            <w:r>
              <w:rPr>
                <w:rFonts w:ascii="Arial" w:hAnsi="Arial" w:cs="Arial"/>
                <w:b/>
                <w:sz w:val="24"/>
                <w:szCs w:val="24"/>
              </w:rPr>
              <w:t xml:space="preserve">Workshop </w:t>
            </w:r>
            <w:r w:rsidR="007065CD">
              <w:rPr>
                <w:rFonts w:ascii="Arial" w:hAnsi="Arial" w:cs="Arial"/>
                <w:b/>
                <w:sz w:val="24"/>
                <w:szCs w:val="24"/>
              </w:rPr>
              <w:t>Four</w:t>
            </w:r>
          </w:p>
          <w:p w14:paraId="5A33A767" w14:textId="6422035D" w:rsidR="00565AA8" w:rsidRPr="00565AA8" w:rsidRDefault="00013676" w:rsidP="00565AA8">
            <w:pPr>
              <w:pStyle w:val="ListParagraph"/>
              <w:tabs>
                <w:tab w:val="left" w:pos="8556"/>
              </w:tabs>
              <w:spacing w:line="360" w:lineRule="auto"/>
              <w:rPr>
                <w:rFonts w:ascii="Arial" w:hAnsi="Arial" w:cs="Arial"/>
                <w:sz w:val="24"/>
                <w:szCs w:val="24"/>
              </w:rPr>
            </w:pPr>
            <w:r>
              <w:rPr>
                <w:rFonts w:ascii="Arial" w:hAnsi="Arial" w:cs="Arial"/>
                <w:sz w:val="24"/>
                <w:szCs w:val="24"/>
              </w:rPr>
              <w:t xml:space="preserve">Consider and share key learnings / take aways from this workshop. Discuss what you found interesting and useful, and implications for your own change project. </w:t>
            </w:r>
          </w:p>
          <w:p w14:paraId="09E9D016" w14:textId="77777777" w:rsidR="00565AA8" w:rsidRPr="00565AA8" w:rsidRDefault="00565AA8" w:rsidP="00565AA8">
            <w:pPr>
              <w:pStyle w:val="ListParagraph"/>
              <w:tabs>
                <w:tab w:val="left" w:pos="8556"/>
              </w:tabs>
              <w:spacing w:line="360" w:lineRule="auto"/>
              <w:rPr>
                <w:rFonts w:ascii="Arial" w:hAnsi="Arial" w:cs="Arial"/>
                <w:bCs/>
                <w:sz w:val="24"/>
                <w:szCs w:val="24"/>
              </w:rPr>
            </w:pPr>
          </w:p>
          <w:p w14:paraId="5FFF6712" w14:textId="2F5C7B10" w:rsidR="00565AA8" w:rsidRPr="00565AA8" w:rsidRDefault="007B5142" w:rsidP="00565AA8">
            <w:pPr>
              <w:pStyle w:val="ListParagraph"/>
              <w:numPr>
                <w:ilvl w:val="0"/>
                <w:numId w:val="12"/>
              </w:numPr>
              <w:tabs>
                <w:tab w:val="left" w:pos="8556"/>
              </w:tabs>
              <w:spacing w:line="360" w:lineRule="auto"/>
              <w:rPr>
                <w:rFonts w:ascii="Arial" w:hAnsi="Arial" w:cs="Arial"/>
                <w:bCs/>
                <w:sz w:val="24"/>
                <w:szCs w:val="24"/>
              </w:rPr>
            </w:pPr>
            <w:r>
              <w:rPr>
                <w:rFonts w:ascii="Arial" w:hAnsi="Arial" w:cs="Arial"/>
                <w:b/>
                <w:bCs/>
                <w:sz w:val="24"/>
                <w:szCs w:val="24"/>
              </w:rPr>
              <w:t>I</w:t>
            </w:r>
            <w:r w:rsidR="007065CD">
              <w:rPr>
                <w:rFonts w:ascii="Arial" w:hAnsi="Arial" w:cs="Arial"/>
                <w:b/>
                <w:bCs/>
                <w:sz w:val="24"/>
                <w:szCs w:val="24"/>
              </w:rPr>
              <w:t>nputs into action planning</w:t>
            </w:r>
          </w:p>
          <w:p w14:paraId="40960907" w14:textId="14FA4395" w:rsidR="007065CD" w:rsidRPr="00565AA8" w:rsidRDefault="00013676" w:rsidP="00565AA8">
            <w:pPr>
              <w:pStyle w:val="ListParagraph"/>
              <w:tabs>
                <w:tab w:val="left" w:pos="8556"/>
              </w:tabs>
              <w:spacing w:line="360" w:lineRule="auto"/>
              <w:rPr>
                <w:rFonts w:ascii="Arial" w:hAnsi="Arial" w:cs="Arial"/>
                <w:bCs/>
                <w:sz w:val="24"/>
                <w:szCs w:val="24"/>
              </w:rPr>
            </w:pPr>
            <w:r w:rsidRPr="00565AA8">
              <w:rPr>
                <w:rFonts w:ascii="Arial" w:hAnsi="Arial" w:cs="Arial"/>
                <w:bCs/>
                <w:sz w:val="24"/>
                <w:szCs w:val="24"/>
              </w:rPr>
              <w:t xml:space="preserve">Review </w:t>
            </w:r>
            <w:r w:rsidR="007065CD" w:rsidRPr="00565AA8">
              <w:rPr>
                <w:rFonts w:ascii="Arial" w:hAnsi="Arial" w:cs="Arial"/>
                <w:bCs/>
                <w:sz w:val="24"/>
                <w:szCs w:val="24"/>
              </w:rPr>
              <w:t xml:space="preserve">outputs from initial action planning session, insights from data collection/analysis and your team’s assessments of your current level of maturity </w:t>
            </w:r>
            <w:r w:rsidR="00472ABA" w:rsidRPr="00565AA8">
              <w:rPr>
                <w:rFonts w:ascii="Arial" w:hAnsi="Arial" w:cs="Arial"/>
                <w:bCs/>
                <w:sz w:val="24"/>
                <w:szCs w:val="24"/>
              </w:rPr>
              <w:t>against the framework.  Ensure everyone attending is familiar with these beforehand.</w:t>
            </w:r>
          </w:p>
          <w:p w14:paraId="03294C0C" w14:textId="62572606" w:rsidR="00472ABA" w:rsidRDefault="00472ABA" w:rsidP="00536264">
            <w:pPr>
              <w:pStyle w:val="ListParagraph"/>
              <w:tabs>
                <w:tab w:val="left" w:pos="8556"/>
              </w:tabs>
              <w:spacing w:line="360" w:lineRule="auto"/>
              <w:rPr>
                <w:rFonts w:ascii="Arial" w:hAnsi="Arial" w:cs="Arial"/>
                <w:bCs/>
                <w:sz w:val="24"/>
                <w:szCs w:val="24"/>
              </w:rPr>
            </w:pPr>
          </w:p>
          <w:p w14:paraId="445AA0D4" w14:textId="15D54203" w:rsidR="00472ABA" w:rsidRDefault="007B5142" w:rsidP="00536264">
            <w:pPr>
              <w:pStyle w:val="ListParagraph"/>
              <w:tabs>
                <w:tab w:val="left" w:pos="8556"/>
              </w:tabs>
              <w:spacing w:line="360" w:lineRule="auto"/>
              <w:rPr>
                <w:rFonts w:ascii="Arial" w:hAnsi="Arial" w:cs="Arial"/>
                <w:bCs/>
                <w:sz w:val="24"/>
                <w:szCs w:val="24"/>
              </w:rPr>
            </w:pPr>
            <w:r>
              <w:rPr>
                <w:rFonts w:ascii="Arial" w:hAnsi="Arial" w:cs="Arial"/>
                <w:bCs/>
                <w:sz w:val="24"/>
                <w:szCs w:val="24"/>
              </w:rPr>
              <w:t xml:space="preserve">List out the current workforce initiatives / projects that you are aware of taking place within the organisation, which you need to align your work on flexibility to. </w:t>
            </w:r>
          </w:p>
          <w:p w14:paraId="561A6FD1" w14:textId="77777777" w:rsidR="00013676" w:rsidRPr="00472ABA" w:rsidRDefault="00013676" w:rsidP="00472ABA">
            <w:pPr>
              <w:tabs>
                <w:tab w:val="left" w:pos="8556"/>
              </w:tabs>
              <w:spacing w:line="360" w:lineRule="auto"/>
              <w:rPr>
                <w:rFonts w:ascii="Arial" w:hAnsi="Arial" w:cs="Arial"/>
                <w:bCs/>
                <w:sz w:val="24"/>
                <w:szCs w:val="24"/>
              </w:rPr>
            </w:pPr>
          </w:p>
          <w:p w14:paraId="4F407EC4" w14:textId="08AD6D86" w:rsidR="00013676" w:rsidRPr="00565AA8" w:rsidRDefault="007B5142" w:rsidP="00565AA8">
            <w:pPr>
              <w:pStyle w:val="ListParagraph"/>
              <w:numPr>
                <w:ilvl w:val="0"/>
                <w:numId w:val="12"/>
              </w:numPr>
              <w:tabs>
                <w:tab w:val="left" w:pos="8556"/>
              </w:tabs>
              <w:spacing w:line="360" w:lineRule="auto"/>
              <w:rPr>
                <w:rFonts w:ascii="Arial" w:hAnsi="Arial" w:cs="Arial"/>
                <w:bCs/>
                <w:sz w:val="24"/>
                <w:szCs w:val="24"/>
              </w:rPr>
            </w:pPr>
            <w:r w:rsidRPr="00565AA8">
              <w:rPr>
                <w:rFonts w:ascii="Arial" w:hAnsi="Arial" w:cs="Arial"/>
                <w:b/>
                <w:sz w:val="24"/>
                <w:szCs w:val="24"/>
              </w:rPr>
              <w:t xml:space="preserve">Identifying actions </w:t>
            </w:r>
          </w:p>
          <w:p w14:paraId="0F5939A6" w14:textId="04348D01" w:rsidR="007B5142" w:rsidRDefault="007B5142" w:rsidP="007B5142">
            <w:pPr>
              <w:pStyle w:val="ListParagraph"/>
              <w:tabs>
                <w:tab w:val="left" w:pos="8556"/>
              </w:tabs>
              <w:spacing w:line="360" w:lineRule="auto"/>
              <w:rPr>
                <w:rFonts w:ascii="Arial" w:hAnsi="Arial" w:cs="Arial"/>
                <w:sz w:val="24"/>
                <w:szCs w:val="24"/>
              </w:rPr>
            </w:pPr>
            <w:r>
              <w:rPr>
                <w:rFonts w:ascii="Arial" w:hAnsi="Arial" w:cs="Arial"/>
                <w:sz w:val="24"/>
                <w:szCs w:val="24"/>
              </w:rPr>
              <w:t xml:space="preserve">Review the materials shared in Workshops 3 and 4 about what works to drive change, and the examples of different </w:t>
            </w:r>
            <w:r w:rsidR="00AA22DD">
              <w:rPr>
                <w:rFonts w:ascii="Arial" w:hAnsi="Arial" w:cs="Arial"/>
                <w:sz w:val="24"/>
                <w:szCs w:val="24"/>
              </w:rPr>
              <w:t xml:space="preserve">types of impact </w:t>
            </w:r>
            <w:r w:rsidR="00565AA8">
              <w:rPr>
                <w:rFonts w:ascii="Arial" w:hAnsi="Arial" w:cs="Arial"/>
                <w:sz w:val="24"/>
                <w:szCs w:val="24"/>
              </w:rPr>
              <w:t xml:space="preserve">that </w:t>
            </w:r>
            <w:r>
              <w:rPr>
                <w:rFonts w:ascii="Arial" w:hAnsi="Arial" w:cs="Arial"/>
                <w:sz w:val="24"/>
                <w:szCs w:val="24"/>
              </w:rPr>
              <w:t>flexible working interventions</w:t>
            </w:r>
            <w:r w:rsidR="00565AA8">
              <w:rPr>
                <w:rFonts w:ascii="Arial" w:hAnsi="Arial" w:cs="Arial"/>
                <w:sz w:val="24"/>
                <w:szCs w:val="24"/>
              </w:rPr>
              <w:t xml:space="preserve"> can have</w:t>
            </w:r>
            <w:r>
              <w:rPr>
                <w:rFonts w:ascii="Arial" w:hAnsi="Arial" w:cs="Arial"/>
                <w:sz w:val="24"/>
                <w:szCs w:val="24"/>
              </w:rPr>
              <w:t xml:space="preserve"> (see copy of slides below)</w:t>
            </w:r>
            <w:r w:rsidR="00565AA8">
              <w:rPr>
                <w:rFonts w:ascii="Arial" w:hAnsi="Arial" w:cs="Arial"/>
                <w:sz w:val="24"/>
                <w:szCs w:val="24"/>
              </w:rPr>
              <w:t>:</w:t>
            </w:r>
          </w:p>
          <w:p w14:paraId="154AC8C4" w14:textId="08E21BFB" w:rsidR="00013676" w:rsidRDefault="00AA22DD" w:rsidP="00565AA8">
            <w:pPr>
              <w:pStyle w:val="ListParagraph"/>
              <w:tabs>
                <w:tab w:val="left" w:pos="8556"/>
              </w:tabs>
              <w:spacing w:line="360" w:lineRule="auto"/>
              <w:rPr>
                <w:rFonts w:ascii="Arial" w:hAnsi="Arial" w:cs="Arial"/>
                <w:sz w:val="24"/>
                <w:szCs w:val="24"/>
              </w:rPr>
            </w:pPr>
            <w:r>
              <w:rPr>
                <w:noProof/>
              </w:rPr>
              <w:drawing>
                <wp:inline distT="0" distB="0" distL="0" distR="0" wp14:anchorId="6D39C139" wp14:editId="26A6001D">
                  <wp:extent cx="3671146" cy="2065020"/>
                  <wp:effectExtent l="0" t="0" r="5715"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3679872" cy="2069928"/>
                          </a:xfrm>
                          <a:prstGeom prst="rect">
                            <a:avLst/>
                          </a:prstGeom>
                        </pic:spPr>
                      </pic:pic>
                    </a:graphicData>
                  </a:graphic>
                </wp:inline>
              </w:drawing>
            </w:r>
            <w:r w:rsidR="0057595C">
              <w:rPr>
                <w:noProof/>
              </w:rPr>
              <w:drawing>
                <wp:inline distT="0" distB="0" distL="0" distR="0" wp14:anchorId="6558323D" wp14:editId="28820AEF">
                  <wp:extent cx="3603171" cy="2026784"/>
                  <wp:effectExtent l="0" t="0" r="0" b="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3641648" cy="2048427"/>
                          </a:xfrm>
                          <a:prstGeom prst="rect">
                            <a:avLst/>
                          </a:prstGeom>
                        </pic:spPr>
                      </pic:pic>
                    </a:graphicData>
                  </a:graphic>
                </wp:inline>
              </w:drawing>
            </w:r>
          </w:p>
          <w:p w14:paraId="4296A4CD" w14:textId="77777777" w:rsidR="00565AA8" w:rsidRPr="00565AA8" w:rsidRDefault="00565AA8" w:rsidP="00565AA8">
            <w:pPr>
              <w:pStyle w:val="ListParagraph"/>
              <w:tabs>
                <w:tab w:val="left" w:pos="8556"/>
              </w:tabs>
              <w:spacing w:line="360" w:lineRule="auto"/>
              <w:rPr>
                <w:rFonts w:ascii="Arial" w:hAnsi="Arial" w:cs="Arial"/>
                <w:sz w:val="24"/>
                <w:szCs w:val="24"/>
              </w:rPr>
            </w:pPr>
          </w:p>
          <w:p w14:paraId="0DF9E702" w14:textId="36A145F0" w:rsidR="00013676" w:rsidRDefault="007B5142" w:rsidP="00536264">
            <w:pPr>
              <w:pStyle w:val="ListParagraph"/>
              <w:tabs>
                <w:tab w:val="left" w:pos="8556"/>
              </w:tabs>
              <w:spacing w:line="360" w:lineRule="auto"/>
              <w:rPr>
                <w:rFonts w:ascii="Arial" w:hAnsi="Arial" w:cs="Arial"/>
                <w:bCs/>
                <w:sz w:val="24"/>
                <w:szCs w:val="24"/>
              </w:rPr>
            </w:pPr>
            <w:r>
              <w:rPr>
                <w:rFonts w:ascii="Arial" w:hAnsi="Arial" w:cs="Arial"/>
                <w:bCs/>
                <w:sz w:val="24"/>
                <w:szCs w:val="24"/>
              </w:rPr>
              <w:t xml:space="preserve">Work through each area of the Flex for the </w:t>
            </w:r>
            <w:r w:rsidR="00565AA8">
              <w:rPr>
                <w:rFonts w:ascii="Arial" w:hAnsi="Arial" w:cs="Arial"/>
                <w:bCs/>
                <w:sz w:val="24"/>
                <w:szCs w:val="24"/>
              </w:rPr>
              <w:t>Fu</w:t>
            </w:r>
            <w:r>
              <w:rPr>
                <w:rFonts w:ascii="Arial" w:hAnsi="Arial" w:cs="Arial"/>
                <w:bCs/>
                <w:sz w:val="24"/>
                <w:szCs w:val="24"/>
              </w:rPr>
              <w:t xml:space="preserve">ture Framework, using the template action plan. Start by summarising your current assessment for this area, and then describing your aspiration. Discuss timings – what is realistic within a </w:t>
            </w:r>
            <w:proofErr w:type="gramStart"/>
            <w:r>
              <w:rPr>
                <w:rFonts w:ascii="Arial" w:hAnsi="Arial" w:cs="Arial"/>
                <w:bCs/>
                <w:sz w:val="24"/>
                <w:szCs w:val="24"/>
              </w:rPr>
              <w:t>3-6 month</w:t>
            </w:r>
            <w:proofErr w:type="gramEnd"/>
            <w:r>
              <w:rPr>
                <w:rFonts w:ascii="Arial" w:hAnsi="Arial" w:cs="Arial"/>
                <w:bCs/>
                <w:sz w:val="24"/>
                <w:szCs w:val="24"/>
              </w:rPr>
              <w:t xml:space="preserve"> period, what within the first 12 months? Are there </w:t>
            </w:r>
            <w:proofErr w:type="gramStart"/>
            <w:r>
              <w:rPr>
                <w:rFonts w:ascii="Arial" w:hAnsi="Arial" w:cs="Arial"/>
                <w:bCs/>
                <w:sz w:val="24"/>
                <w:szCs w:val="24"/>
              </w:rPr>
              <w:t>longer term</w:t>
            </w:r>
            <w:proofErr w:type="gramEnd"/>
            <w:r>
              <w:rPr>
                <w:rFonts w:ascii="Arial" w:hAnsi="Arial" w:cs="Arial"/>
                <w:bCs/>
                <w:sz w:val="24"/>
                <w:szCs w:val="24"/>
              </w:rPr>
              <w:t xml:space="preserve"> organisational aspirations that you also want to capture? </w:t>
            </w:r>
          </w:p>
          <w:p w14:paraId="439CB071" w14:textId="77777777" w:rsidR="007B5142" w:rsidRDefault="007B5142" w:rsidP="00536264">
            <w:pPr>
              <w:pStyle w:val="ListParagraph"/>
              <w:tabs>
                <w:tab w:val="left" w:pos="8556"/>
              </w:tabs>
              <w:spacing w:line="360" w:lineRule="auto"/>
              <w:rPr>
                <w:rFonts w:ascii="Arial" w:hAnsi="Arial" w:cs="Arial"/>
                <w:bCs/>
                <w:sz w:val="24"/>
                <w:szCs w:val="24"/>
              </w:rPr>
            </w:pPr>
          </w:p>
          <w:p w14:paraId="32E7057C" w14:textId="158C6091" w:rsidR="007B5142" w:rsidRDefault="007B5142" w:rsidP="00536264">
            <w:pPr>
              <w:pStyle w:val="ListParagraph"/>
              <w:tabs>
                <w:tab w:val="left" w:pos="8556"/>
              </w:tabs>
              <w:spacing w:line="360" w:lineRule="auto"/>
              <w:rPr>
                <w:rFonts w:ascii="Arial" w:hAnsi="Arial" w:cs="Arial"/>
                <w:bCs/>
                <w:sz w:val="24"/>
                <w:szCs w:val="24"/>
              </w:rPr>
            </w:pPr>
            <w:r>
              <w:rPr>
                <w:rFonts w:ascii="Arial" w:hAnsi="Arial" w:cs="Arial"/>
                <w:bCs/>
                <w:sz w:val="24"/>
                <w:szCs w:val="24"/>
              </w:rPr>
              <w:t xml:space="preserve">Drawing ideas from the breakout sessions in workshop 4, the examples on the workshop slide deck, and your own discussions and suggestions, start to document actions for each area of the framework. Consider how you </w:t>
            </w:r>
            <w:r>
              <w:rPr>
                <w:rFonts w:ascii="Arial" w:hAnsi="Arial" w:cs="Arial"/>
                <w:bCs/>
                <w:sz w:val="24"/>
                <w:szCs w:val="24"/>
              </w:rPr>
              <w:lastRenderedPageBreak/>
              <w:t xml:space="preserve">will achieve the </w:t>
            </w:r>
            <w:r w:rsidR="00AA22DD">
              <w:rPr>
                <w:rFonts w:ascii="Arial" w:hAnsi="Arial" w:cs="Arial"/>
                <w:bCs/>
                <w:sz w:val="24"/>
                <w:szCs w:val="24"/>
              </w:rPr>
              <w:t xml:space="preserve">recommended outcomes which are included in the template (and were talked about in the workshop). What other outcomes do you want from this work? What actions do you need to take to achieve these? </w:t>
            </w:r>
          </w:p>
          <w:p w14:paraId="456165D4" w14:textId="448C56F9" w:rsidR="00AA22DD" w:rsidRDefault="00AA22DD" w:rsidP="00536264">
            <w:pPr>
              <w:pStyle w:val="ListParagraph"/>
              <w:tabs>
                <w:tab w:val="left" w:pos="8556"/>
              </w:tabs>
              <w:spacing w:line="360" w:lineRule="auto"/>
              <w:rPr>
                <w:rFonts w:ascii="Arial" w:hAnsi="Arial" w:cs="Arial"/>
                <w:bCs/>
                <w:sz w:val="24"/>
                <w:szCs w:val="24"/>
              </w:rPr>
            </w:pPr>
          </w:p>
          <w:p w14:paraId="2ABED3F3" w14:textId="77777777" w:rsidR="00565AA8" w:rsidRDefault="00AA22DD" w:rsidP="00565AA8">
            <w:pPr>
              <w:pStyle w:val="ListParagraph"/>
              <w:tabs>
                <w:tab w:val="left" w:pos="8556"/>
              </w:tabs>
              <w:spacing w:line="360" w:lineRule="auto"/>
              <w:rPr>
                <w:rFonts w:ascii="Arial" w:hAnsi="Arial" w:cs="Arial"/>
                <w:bCs/>
                <w:sz w:val="24"/>
                <w:szCs w:val="24"/>
              </w:rPr>
            </w:pPr>
            <w:r>
              <w:rPr>
                <w:rFonts w:ascii="Arial" w:hAnsi="Arial" w:cs="Arial"/>
                <w:bCs/>
                <w:sz w:val="24"/>
                <w:szCs w:val="24"/>
              </w:rPr>
              <w:t>Ensure each action you develop is SMART (copy of slide below) and has some clear indicators against it. Think about ownership – who within the change team will take responsibility for each action? What other stakeholders do you need to engage, and how will you do this?</w:t>
            </w:r>
          </w:p>
          <w:p w14:paraId="471FE056" w14:textId="6404E47F" w:rsidR="00013676" w:rsidRDefault="00AA22DD" w:rsidP="00565AA8">
            <w:pPr>
              <w:pStyle w:val="ListParagraph"/>
              <w:tabs>
                <w:tab w:val="left" w:pos="8556"/>
              </w:tabs>
              <w:spacing w:line="360" w:lineRule="auto"/>
              <w:rPr>
                <w:rFonts w:ascii="Arial" w:hAnsi="Arial" w:cs="Arial"/>
                <w:bCs/>
                <w:sz w:val="24"/>
                <w:szCs w:val="24"/>
              </w:rPr>
            </w:pPr>
            <w:r>
              <w:rPr>
                <w:rFonts w:ascii="Arial" w:hAnsi="Arial" w:cs="Arial"/>
                <w:bCs/>
                <w:sz w:val="24"/>
                <w:szCs w:val="24"/>
              </w:rPr>
              <w:t xml:space="preserve"> </w:t>
            </w:r>
          </w:p>
          <w:p w14:paraId="2776746E" w14:textId="5279380D" w:rsidR="00565AA8" w:rsidRPr="008110DC" w:rsidRDefault="00565AA8" w:rsidP="00536264">
            <w:pPr>
              <w:tabs>
                <w:tab w:val="left" w:pos="8556"/>
              </w:tabs>
              <w:spacing w:line="360" w:lineRule="auto"/>
              <w:rPr>
                <w:rFonts w:ascii="Arial" w:hAnsi="Arial" w:cs="Arial"/>
                <w:bCs/>
                <w:sz w:val="24"/>
                <w:szCs w:val="24"/>
              </w:rPr>
            </w:pPr>
            <w:r>
              <w:rPr>
                <w:rFonts w:ascii="Arial" w:hAnsi="Arial" w:cs="Arial"/>
                <w:bCs/>
                <w:sz w:val="24"/>
                <w:szCs w:val="24"/>
              </w:rPr>
              <w:t xml:space="preserve">           </w:t>
            </w:r>
            <w:r>
              <w:rPr>
                <w:noProof/>
              </w:rPr>
              <w:drawing>
                <wp:inline distT="0" distB="0" distL="0" distR="0" wp14:anchorId="04F2FDB5" wp14:editId="10EE1565">
                  <wp:extent cx="3887892" cy="2186940"/>
                  <wp:effectExtent l="0" t="0" r="0" b="381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3910709" cy="2199775"/>
                          </a:xfrm>
                          <a:prstGeom prst="rect">
                            <a:avLst/>
                          </a:prstGeom>
                        </pic:spPr>
                      </pic:pic>
                    </a:graphicData>
                  </a:graphic>
                </wp:inline>
              </w:drawing>
            </w:r>
          </w:p>
          <w:p w14:paraId="2CEE2E51" w14:textId="65C1D659" w:rsidR="00013676" w:rsidRPr="008110DC" w:rsidRDefault="00AA22DD" w:rsidP="00013676">
            <w:pPr>
              <w:pStyle w:val="ListParagraph"/>
              <w:numPr>
                <w:ilvl w:val="0"/>
                <w:numId w:val="12"/>
              </w:numPr>
              <w:tabs>
                <w:tab w:val="left" w:pos="8556"/>
              </w:tabs>
              <w:spacing w:line="360" w:lineRule="auto"/>
              <w:rPr>
                <w:rFonts w:ascii="Arial" w:hAnsi="Arial" w:cs="Arial"/>
                <w:b/>
                <w:sz w:val="24"/>
                <w:szCs w:val="24"/>
              </w:rPr>
            </w:pPr>
            <w:r>
              <w:rPr>
                <w:rFonts w:ascii="Arial" w:hAnsi="Arial" w:cs="Arial"/>
                <w:b/>
                <w:sz w:val="24"/>
                <w:szCs w:val="24"/>
              </w:rPr>
              <w:t>Test &amp; review</w:t>
            </w:r>
          </w:p>
          <w:p w14:paraId="286B43A6" w14:textId="3E9CA70E" w:rsidR="00013676" w:rsidRDefault="00AA22DD" w:rsidP="00536264">
            <w:pPr>
              <w:pStyle w:val="ListParagraph"/>
              <w:tabs>
                <w:tab w:val="left" w:pos="8556"/>
              </w:tabs>
              <w:spacing w:line="360" w:lineRule="auto"/>
              <w:rPr>
                <w:rFonts w:ascii="Arial" w:hAnsi="Arial" w:cs="Arial"/>
                <w:bCs/>
                <w:sz w:val="24"/>
                <w:szCs w:val="24"/>
              </w:rPr>
            </w:pPr>
            <w:r>
              <w:rPr>
                <w:rFonts w:ascii="Arial" w:hAnsi="Arial" w:cs="Arial"/>
                <w:bCs/>
                <w:sz w:val="24"/>
                <w:szCs w:val="24"/>
              </w:rPr>
              <w:t xml:space="preserve">Once you have completed a first draft of the action plan, carve out some time either in this session or separately, to test and review it. You might do this with your SRO if they haven’t been part of the initial session, or with another stakeholder. Look at the action plan in its entirety and check: </w:t>
            </w:r>
          </w:p>
          <w:p w14:paraId="1AC186B3" w14:textId="59E6D5EC" w:rsidR="00AA22DD" w:rsidRDefault="00AA22DD" w:rsidP="00AA22DD">
            <w:pPr>
              <w:pStyle w:val="ListParagraph"/>
              <w:numPr>
                <w:ilvl w:val="0"/>
                <w:numId w:val="13"/>
              </w:numPr>
              <w:tabs>
                <w:tab w:val="left" w:pos="8556"/>
              </w:tabs>
              <w:spacing w:line="360" w:lineRule="auto"/>
              <w:rPr>
                <w:rFonts w:ascii="Arial" w:hAnsi="Arial" w:cs="Arial"/>
                <w:bCs/>
                <w:sz w:val="24"/>
                <w:szCs w:val="24"/>
              </w:rPr>
            </w:pPr>
            <w:r>
              <w:rPr>
                <w:rFonts w:ascii="Arial" w:hAnsi="Arial" w:cs="Arial"/>
                <w:bCs/>
                <w:sz w:val="24"/>
                <w:szCs w:val="24"/>
              </w:rPr>
              <w:lastRenderedPageBreak/>
              <w:t xml:space="preserve">Does it prioritise the areas of the framework which you identified as most important to drive change within your organisation? </w:t>
            </w:r>
          </w:p>
          <w:p w14:paraId="07A9B27E" w14:textId="7ED4EEB0" w:rsidR="00AA22DD" w:rsidRDefault="00AA22DD" w:rsidP="00AA22DD">
            <w:pPr>
              <w:pStyle w:val="ListParagraph"/>
              <w:numPr>
                <w:ilvl w:val="0"/>
                <w:numId w:val="13"/>
              </w:numPr>
              <w:tabs>
                <w:tab w:val="left" w:pos="8556"/>
              </w:tabs>
              <w:spacing w:line="360" w:lineRule="auto"/>
              <w:rPr>
                <w:rFonts w:ascii="Arial" w:hAnsi="Arial" w:cs="Arial"/>
                <w:bCs/>
                <w:sz w:val="24"/>
                <w:szCs w:val="24"/>
              </w:rPr>
            </w:pPr>
            <w:r>
              <w:rPr>
                <w:rFonts w:ascii="Arial" w:hAnsi="Arial" w:cs="Arial"/>
                <w:bCs/>
                <w:sz w:val="24"/>
                <w:szCs w:val="24"/>
              </w:rPr>
              <w:t xml:space="preserve">Are the outcomes identified the same as those in your case for change? </w:t>
            </w:r>
          </w:p>
          <w:p w14:paraId="49D5D0AB" w14:textId="701B30AD" w:rsidR="00AA22DD" w:rsidRDefault="00AA22DD" w:rsidP="00AA22DD">
            <w:pPr>
              <w:pStyle w:val="ListParagraph"/>
              <w:numPr>
                <w:ilvl w:val="0"/>
                <w:numId w:val="13"/>
              </w:numPr>
              <w:tabs>
                <w:tab w:val="left" w:pos="8556"/>
              </w:tabs>
              <w:spacing w:line="360" w:lineRule="auto"/>
              <w:rPr>
                <w:rFonts w:ascii="Arial" w:hAnsi="Arial" w:cs="Arial"/>
                <w:bCs/>
                <w:sz w:val="24"/>
                <w:szCs w:val="24"/>
              </w:rPr>
            </w:pPr>
            <w:r>
              <w:rPr>
                <w:rFonts w:ascii="Arial" w:hAnsi="Arial" w:cs="Arial"/>
                <w:bCs/>
                <w:sz w:val="24"/>
                <w:szCs w:val="24"/>
              </w:rPr>
              <w:t>Are there a variety of action types on the plan – organisation messaging, organisation processes and organisation practices/mindset/behaviour?</w:t>
            </w:r>
          </w:p>
          <w:p w14:paraId="1BA80741" w14:textId="77777777" w:rsidR="00565AA8" w:rsidRDefault="00565AA8" w:rsidP="00536264">
            <w:pPr>
              <w:tabs>
                <w:tab w:val="left" w:pos="8556"/>
              </w:tabs>
              <w:spacing w:line="360" w:lineRule="auto"/>
              <w:rPr>
                <w:rFonts w:ascii="Arial" w:hAnsi="Arial" w:cs="Arial"/>
                <w:bCs/>
                <w:sz w:val="24"/>
                <w:szCs w:val="24"/>
              </w:rPr>
            </w:pPr>
          </w:p>
          <w:p w14:paraId="48D1D945" w14:textId="459F9246" w:rsidR="00565AA8" w:rsidRPr="00D15740" w:rsidRDefault="00565AA8" w:rsidP="00536264">
            <w:pPr>
              <w:tabs>
                <w:tab w:val="left" w:pos="8556"/>
              </w:tabs>
              <w:spacing w:line="360" w:lineRule="auto"/>
              <w:rPr>
                <w:rFonts w:ascii="Arial" w:hAnsi="Arial" w:cs="Arial"/>
                <w:bCs/>
                <w:sz w:val="24"/>
                <w:szCs w:val="24"/>
              </w:rPr>
            </w:pPr>
            <w:r>
              <w:rPr>
                <w:rFonts w:ascii="Arial" w:hAnsi="Arial" w:cs="Arial"/>
                <w:bCs/>
                <w:sz w:val="24"/>
                <w:szCs w:val="24"/>
              </w:rPr>
              <w:t xml:space="preserve">Once you are happy with your plan, summarise it into section 2 within the Action Plan template. </w:t>
            </w:r>
          </w:p>
          <w:p w14:paraId="44C52823" w14:textId="77777777" w:rsidR="00565AA8" w:rsidRPr="00565AA8" w:rsidRDefault="00565AA8" w:rsidP="00565AA8">
            <w:pPr>
              <w:pStyle w:val="ListParagraph"/>
              <w:tabs>
                <w:tab w:val="left" w:pos="8556"/>
              </w:tabs>
              <w:spacing w:line="360" w:lineRule="auto"/>
              <w:rPr>
                <w:rFonts w:ascii="Arial" w:hAnsi="Arial" w:cs="Arial"/>
                <w:bCs/>
                <w:sz w:val="24"/>
                <w:szCs w:val="24"/>
              </w:rPr>
            </w:pPr>
          </w:p>
          <w:p w14:paraId="784E69ED" w14:textId="3AD88445" w:rsidR="00013676" w:rsidRPr="008110DC" w:rsidRDefault="00565AA8" w:rsidP="00013676">
            <w:pPr>
              <w:pStyle w:val="ListParagraph"/>
              <w:numPr>
                <w:ilvl w:val="0"/>
                <w:numId w:val="12"/>
              </w:numPr>
              <w:tabs>
                <w:tab w:val="left" w:pos="8556"/>
              </w:tabs>
              <w:spacing w:line="360" w:lineRule="auto"/>
              <w:rPr>
                <w:rFonts w:ascii="Arial" w:hAnsi="Arial" w:cs="Arial"/>
                <w:bCs/>
                <w:sz w:val="24"/>
                <w:szCs w:val="24"/>
              </w:rPr>
            </w:pPr>
            <w:r>
              <w:rPr>
                <w:rFonts w:ascii="Arial" w:hAnsi="Arial" w:cs="Arial"/>
                <w:b/>
                <w:sz w:val="24"/>
                <w:szCs w:val="24"/>
              </w:rPr>
              <w:t>Next steps</w:t>
            </w:r>
          </w:p>
          <w:p w14:paraId="6B835D38" w14:textId="59DFB773" w:rsidR="00565AA8" w:rsidRDefault="00565AA8" w:rsidP="00536264">
            <w:pPr>
              <w:pStyle w:val="ListParagraph"/>
              <w:tabs>
                <w:tab w:val="left" w:pos="8556"/>
              </w:tabs>
              <w:spacing w:line="360" w:lineRule="auto"/>
              <w:rPr>
                <w:rFonts w:ascii="Arial" w:hAnsi="Arial" w:cs="Arial"/>
                <w:bCs/>
                <w:sz w:val="24"/>
                <w:szCs w:val="24"/>
              </w:rPr>
            </w:pPr>
            <w:r>
              <w:rPr>
                <w:rFonts w:ascii="Arial" w:hAnsi="Arial" w:cs="Arial"/>
                <w:bCs/>
                <w:sz w:val="24"/>
                <w:szCs w:val="24"/>
              </w:rPr>
              <w:t xml:space="preserve">Agree who and how you will get sign </w:t>
            </w:r>
            <w:proofErr w:type="gramStart"/>
            <w:r>
              <w:rPr>
                <w:rFonts w:ascii="Arial" w:hAnsi="Arial" w:cs="Arial"/>
                <w:bCs/>
                <w:sz w:val="24"/>
                <w:szCs w:val="24"/>
              </w:rPr>
              <w:t>off of</w:t>
            </w:r>
            <w:proofErr w:type="gramEnd"/>
            <w:r>
              <w:rPr>
                <w:rFonts w:ascii="Arial" w:hAnsi="Arial" w:cs="Arial"/>
                <w:bCs/>
                <w:sz w:val="24"/>
                <w:szCs w:val="24"/>
              </w:rPr>
              <w:t xml:space="preserve"> your organisational action plan. Consider whether there are resources that you need to request in order to enable you to progress with the plan, and how you will do this. </w:t>
            </w:r>
          </w:p>
          <w:p w14:paraId="734292D2" w14:textId="5E943C53" w:rsidR="00013676" w:rsidRDefault="00013676" w:rsidP="00536264">
            <w:pPr>
              <w:pStyle w:val="ListParagraph"/>
              <w:tabs>
                <w:tab w:val="left" w:pos="8556"/>
              </w:tabs>
              <w:spacing w:line="360" w:lineRule="auto"/>
              <w:rPr>
                <w:rFonts w:ascii="Arial" w:hAnsi="Arial" w:cs="Arial"/>
                <w:bCs/>
                <w:sz w:val="24"/>
                <w:szCs w:val="24"/>
              </w:rPr>
            </w:pPr>
            <w:r>
              <w:rPr>
                <w:rFonts w:ascii="Arial" w:hAnsi="Arial" w:cs="Arial"/>
                <w:bCs/>
                <w:sz w:val="24"/>
                <w:szCs w:val="24"/>
              </w:rPr>
              <w:t xml:space="preserve">Summarise the actions identified relating to </w:t>
            </w:r>
            <w:r w:rsidR="00CE4C1E">
              <w:rPr>
                <w:rFonts w:ascii="Arial" w:hAnsi="Arial" w:cs="Arial"/>
                <w:bCs/>
                <w:sz w:val="24"/>
                <w:szCs w:val="24"/>
              </w:rPr>
              <w:t>this sign off, and ensure ownership is clear.</w:t>
            </w:r>
          </w:p>
          <w:p w14:paraId="5C076784" w14:textId="77777777" w:rsidR="00013676" w:rsidRDefault="00013676" w:rsidP="00536264">
            <w:pPr>
              <w:pStyle w:val="ListParagraph"/>
              <w:tabs>
                <w:tab w:val="left" w:pos="8556"/>
              </w:tabs>
              <w:spacing w:line="360" w:lineRule="auto"/>
              <w:rPr>
                <w:rFonts w:ascii="Arial" w:hAnsi="Arial" w:cs="Arial"/>
                <w:bCs/>
                <w:sz w:val="24"/>
                <w:szCs w:val="24"/>
              </w:rPr>
            </w:pPr>
          </w:p>
          <w:p w14:paraId="231B1C14" w14:textId="77777777" w:rsidR="00013676" w:rsidRPr="008110DC" w:rsidRDefault="00013676" w:rsidP="00013676">
            <w:pPr>
              <w:pStyle w:val="ListParagraph"/>
              <w:numPr>
                <w:ilvl w:val="0"/>
                <w:numId w:val="12"/>
              </w:numPr>
              <w:tabs>
                <w:tab w:val="left" w:pos="8556"/>
              </w:tabs>
              <w:spacing w:line="360" w:lineRule="auto"/>
              <w:rPr>
                <w:rFonts w:ascii="Arial" w:hAnsi="Arial" w:cs="Arial"/>
                <w:b/>
                <w:sz w:val="24"/>
                <w:szCs w:val="24"/>
              </w:rPr>
            </w:pPr>
            <w:r w:rsidRPr="008110DC">
              <w:rPr>
                <w:rFonts w:ascii="Arial" w:hAnsi="Arial" w:cs="Arial"/>
                <w:b/>
                <w:sz w:val="24"/>
                <w:szCs w:val="24"/>
              </w:rPr>
              <w:t>AOB</w:t>
            </w:r>
          </w:p>
          <w:p w14:paraId="4114D8F5" w14:textId="6BE7D2FD" w:rsidR="00013676" w:rsidRPr="00CE4C1E" w:rsidRDefault="00013676" w:rsidP="00CE4C1E">
            <w:pPr>
              <w:pStyle w:val="ListParagraph"/>
              <w:tabs>
                <w:tab w:val="left" w:pos="8556"/>
              </w:tabs>
              <w:spacing w:line="360" w:lineRule="auto"/>
              <w:rPr>
                <w:rFonts w:ascii="Arial" w:hAnsi="Arial" w:cs="Arial"/>
                <w:bCs/>
                <w:sz w:val="24"/>
                <w:szCs w:val="24"/>
              </w:rPr>
            </w:pPr>
            <w:r>
              <w:rPr>
                <w:rFonts w:ascii="Arial" w:hAnsi="Arial" w:cs="Arial"/>
                <w:bCs/>
                <w:sz w:val="24"/>
                <w:szCs w:val="24"/>
              </w:rPr>
              <w:t>Any other business relating to the project raised by attendees</w:t>
            </w:r>
          </w:p>
        </w:tc>
      </w:tr>
      <w:tr w:rsidR="00013676" w14:paraId="4D1E6B1D" w14:textId="77777777" w:rsidTr="00013676">
        <w:tc>
          <w:tcPr>
            <w:tcW w:w="1696" w:type="dxa"/>
            <w:shd w:val="clear" w:color="auto" w:fill="44546A" w:themeFill="text2"/>
          </w:tcPr>
          <w:p w14:paraId="7A9B0CB3" w14:textId="77777777" w:rsidR="00013676" w:rsidRPr="00726AE2" w:rsidRDefault="00013676" w:rsidP="00536264">
            <w:pPr>
              <w:tabs>
                <w:tab w:val="left" w:pos="8556"/>
              </w:tabs>
              <w:spacing w:line="360" w:lineRule="auto"/>
              <w:rPr>
                <w:rFonts w:ascii="Arial" w:hAnsi="Arial" w:cs="Arial"/>
                <w:b/>
                <w:color w:val="FFFFFF" w:themeColor="background1"/>
                <w:sz w:val="24"/>
                <w:szCs w:val="24"/>
              </w:rPr>
            </w:pPr>
            <w:r w:rsidRPr="00726AE2">
              <w:rPr>
                <w:rFonts w:ascii="Arial" w:hAnsi="Arial" w:cs="Arial"/>
                <w:b/>
                <w:color w:val="FFFFFF" w:themeColor="background1"/>
                <w:sz w:val="24"/>
                <w:szCs w:val="24"/>
              </w:rPr>
              <w:lastRenderedPageBreak/>
              <w:t>Wrap up and close</w:t>
            </w:r>
          </w:p>
        </w:tc>
        <w:tc>
          <w:tcPr>
            <w:tcW w:w="12758" w:type="dxa"/>
            <w:shd w:val="clear" w:color="auto" w:fill="44546A" w:themeFill="text2"/>
          </w:tcPr>
          <w:p w14:paraId="294331DB" w14:textId="77777777" w:rsidR="00013676" w:rsidRPr="00726AE2" w:rsidRDefault="00013676" w:rsidP="00536264">
            <w:pPr>
              <w:tabs>
                <w:tab w:val="left" w:pos="8556"/>
              </w:tabs>
              <w:spacing w:line="360" w:lineRule="auto"/>
              <w:rPr>
                <w:rFonts w:ascii="Arial" w:hAnsi="Arial" w:cs="Arial"/>
                <w:bCs/>
                <w:color w:val="FFFFFF" w:themeColor="background1"/>
                <w:sz w:val="24"/>
                <w:szCs w:val="24"/>
              </w:rPr>
            </w:pPr>
            <w:r w:rsidRPr="00726AE2">
              <w:rPr>
                <w:rFonts w:ascii="Arial" w:hAnsi="Arial" w:cs="Arial"/>
                <w:bCs/>
                <w:color w:val="FFFFFF" w:themeColor="background1"/>
                <w:sz w:val="24"/>
                <w:szCs w:val="24"/>
              </w:rPr>
              <w:t xml:space="preserve">Capture actions arising and circulate these </w:t>
            </w:r>
            <w:r>
              <w:rPr>
                <w:rFonts w:ascii="Arial" w:hAnsi="Arial" w:cs="Arial"/>
                <w:bCs/>
                <w:color w:val="FFFFFF" w:themeColor="background1"/>
                <w:sz w:val="24"/>
                <w:szCs w:val="24"/>
              </w:rPr>
              <w:t xml:space="preserve">(with project plan if you have one) </w:t>
            </w:r>
            <w:r w:rsidRPr="00726AE2">
              <w:rPr>
                <w:rFonts w:ascii="Arial" w:hAnsi="Arial" w:cs="Arial"/>
                <w:bCs/>
                <w:color w:val="FFFFFF" w:themeColor="background1"/>
                <w:sz w:val="24"/>
                <w:szCs w:val="24"/>
              </w:rPr>
              <w:t xml:space="preserve">after the meeting. </w:t>
            </w:r>
          </w:p>
          <w:p w14:paraId="11DC57BB" w14:textId="77777777" w:rsidR="00013676" w:rsidRPr="00726AE2" w:rsidRDefault="00013676" w:rsidP="00536264">
            <w:pPr>
              <w:tabs>
                <w:tab w:val="left" w:pos="8556"/>
              </w:tabs>
              <w:spacing w:line="360" w:lineRule="auto"/>
              <w:rPr>
                <w:rFonts w:ascii="Arial" w:hAnsi="Arial" w:cs="Arial"/>
                <w:bCs/>
                <w:color w:val="FFFFFF" w:themeColor="background1"/>
                <w:sz w:val="24"/>
                <w:szCs w:val="24"/>
              </w:rPr>
            </w:pPr>
            <w:r w:rsidRPr="00726AE2">
              <w:rPr>
                <w:rFonts w:ascii="Arial" w:hAnsi="Arial" w:cs="Arial"/>
                <w:bCs/>
                <w:color w:val="FFFFFF" w:themeColor="background1"/>
                <w:sz w:val="24"/>
                <w:szCs w:val="24"/>
              </w:rPr>
              <w:t xml:space="preserve">Agree how and when you will next meet as a change team. </w:t>
            </w:r>
          </w:p>
        </w:tc>
      </w:tr>
    </w:tbl>
    <w:p w14:paraId="4428CFAA" w14:textId="77777777" w:rsidR="00D3227F" w:rsidRDefault="00D3227F">
      <w:pPr>
        <w:rPr>
          <w:rFonts w:ascii="Arial" w:hAnsi="Arial" w:cs="Arial"/>
          <w:b/>
          <w:color w:val="005EB8"/>
          <w:sz w:val="56"/>
          <w:szCs w:val="56"/>
        </w:rPr>
      </w:pPr>
      <w:r>
        <w:rPr>
          <w:rFonts w:ascii="Arial" w:hAnsi="Arial" w:cs="Arial"/>
          <w:b/>
          <w:color w:val="005EB8"/>
          <w:sz w:val="56"/>
          <w:szCs w:val="56"/>
        </w:rPr>
        <w:br w:type="page"/>
      </w:r>
    </w:p>
    <w:p w14:paraId="7041ECDE" w14:textId="020E8359" w:rsidR="00CE4C1E" w:rsidRPr="00CE4C1E" w:rsidRDefault="00CE4C1E" w:rsidP="00CE4C1E">
      <w:pPr>
        <w:rPr>
          <w:rFonts w:ascii="Arial" w:hAnsi="Arial" w:cs="Arial"/>
          <w:b/>
          <w:color w:val="005EB8"/>
          <w:sz w:val="56"/>
          <w:szCs w:val="56"/>
        </w:rPr>
      </w:pPr>
      <w:r>
        <w:rPr>
          <w:rFonts w:ascii="Arial" w:hAnsi="Arial" w:cs="Arial"/>
          <w:b/>
          <w:color w:val="005EB8"/>
          <w:sz w:val="56"/>
          <w:szCs w:val="56"/>
        </w:rPr>
        <w:lastRenderedPageBreak/>
        <w:t>5</w:t>
      </w:r>
      <w:r w:rsidR="00D3227F">
        <w:rPr>
          <w:rFonts w:ascii="Arial" w:hAnsi="Arial" w:cs="Arial"/>
          <w:b/>
          <w:color w:val="005EB8"/>
          <w:sz w:val="56"/>
          <w:szCs w:val="56"/>
        </w:rPr>
        <w:t xml:space="preserve">. </w:t>
      </w:r>
      <w:r w:rsidR="00345073" w:rsidRPr="000C403C">
        <w:rPr>
          <w:rFonts w:ascii="Arial" w:hAnsi="Arial" w:cs="Arial"/>
          <w:b/>
          <w:color w:val="005EB8"/>
          <w:sz w:val="56"/>
          <w:szCs w:val="56"/>
        </w:rPr>
        <w:t>Further tools and references</w:t>
      </w:r>
    </w:p>
    <w:p w14:paraId="23145047" w14:textId="37C08883" w:rsidR="00CE4C1E" w:rsidRDefault="00345073" w:rsidP="00345073">
      <w:pPr>
        <w:pStyle w:val="BodyText3"/>
        <w:tabs>
          <w:tab w:val="left" w:pos="8556"/>
        </w:tabs>
        <w:spacing w:after="160"/>
        <w:rPr>
          <w:bCs/>
        </w:rPr>
      </w:pPr>
      <w:r w:rsidRPr="000C403C">
        <w:rPr>
          <w:bCs/>
        </w:rPr>
        <w:t xml:space="preserve">Below is a list of relevant reading and tools which may be helpful to you as you progress your flexible working project. </w:t>
      </w:r>
      <w:r w:rsidR="00CE4C1E">
        <w:rPr>
          <w:bCs/>
        </w:rPr>
        <w:t xml:space="preserve"> </w:t>
      </w:r>
    </w:p>
    <w:p w14:paraId="5B39B4D8" w14:textId="078F64A2" w:rsidR="00D3227F" w:rsidRPr="000C403C" w:rsidRDefault="00D3227F" w:rsidP="00345073">
      <w:pPr>
        <w:pStyle w:val="BodyText3"/>
        <w:tabs>
          <w:tab w:val="left" w:pos="8556"/>
        </w:tabs>
        <w:spacing w:after="160"/>
        <w:rPr>
          <w:bCs/>
        </w:rPr>
      </w:pPr>
      <w:r>
        <w:rPr>
          <w:bCs/>
        </w:rPr>
        <w:t xml:space="preserve">Please remember to visit the resource library for all the materials we have referred to during this programme, including copies of the line manager and employee guides to Flexible Working which we shared in this module. </w:t>
      </w:r>
    </w:p>
    <w:p w14:paraId="266CD1FC" w14:textId="77777777" w:rsidR="00CE4C1E" w:rsidRDefault="00CE4C1E" w:rsidP="00851013">
      <w:pPr>
        <w:tabs>
          <w:tab w:val="left" w:pos="8556"/>
        </w:tabs>
        <w:spacing w:after="0" w:line="360" w:lineRule="auto"/>
        <w:rPr>
          <w:rFonts w:ascii="Arial" w:hAnsi="Arial" w:cs="Arial"/>
          <w:b/>
          <w:color w:val="005EB8"/>
          <w:sz w:val="32"/>
          <w:szCs w:val="32"/>
        </w:rPr>
      </w:pPr>
    </w:p>
    <w:p w14:paraId="5E32655F" w14:textId="5D587AD3" w:rsidR="00345073" w:rsidRPr="000C403C" w:rsidRDefault="00345073" w:rsidP="00851013">
      <w:pPr>
        <w:tabs>
          <w:tab w:val="left" w:pos="8556"/>
        </w:tabs>
        <w:spacing w:after="0" w:line="360" w:lineRule="auto"/>
        <w:rPr>
          <w:rFonts w:ascii="Arial" w:hAnsi="Arial" w:cs="Arial"/>
          <w:b/>
          <w:color w:val="005EB8"/>
          <w:sz w:val="32"/>
          <w:szCs w:val="32"/>
        </w:rPr>
      </w:pPr>
      <w:r w:rsidRPr="000C403C">
        <w:rPr>
          <w:rFonts w:ascii="Arial" w:hAnsi="Arial" w:cs="Arial"/>
          <w:b/>
          <w:color w:val="005EB8"/>
          <w:sz w:val="32"/>
          <w:szCs w:val="32"/>
        </w:rPr>
        <w:t>Further reading</w:t>
      </w:r>
      <w:r w:rsidR="00F454CC">
        <w:rPr>
          <w:rFonts w:ascii="Arial" w:hAnsi="Arial" w:cs="Arial"/>
          <w:b/>
          <w:color w:val="005EB8"/>
          <w:sz w:val="32"/>
          <w:szCs w:val="32"/>
        </w:rPr>
        <w:t xml:space="preserve"> and resources</w:t>
      </w:r>
      <w:r w:rsidRPr="000C403C">
        <w:rPr>
          <w:rFonts w:ascii="Arial" w:hAnsi="Arial" w:cs="Arial"/>
          <w:b/>
          <w:color w:val="005EB8"/>
          <w:sz w:val="32"/>
          <w:szCs w:val="32"/>
        </w:rPr>
        <w:t xml:space="preserve">: </w:t>
      </w:r>
    </w:p>
    <w:p w14:paraId="3F168DF5" w14:textId="77777777" w:rsidR="00CE4C1E" w:rsidRPr="00CE4C1E" w:rsidRDefault="00CE4C1E" w:rsidP="00CE4C1E">
      <w:pPr>
        <w:tabs>
          <w:tab w:val="left" w:pos="8556"/>
        </w:tabs>
        <w:spacing w:after="0" w:line="240" w:lineRule="auto"/>
        <w:rPr>
          <w:rFonts w:ascii="Arial" w:hAnsi="Arial" w:cs="Arial"/>
          <w:b/>
          <w:color w:val="4472C4" w:themeColor="accent1"/>
          <w:sz w:val="24"/>
          <w:szCs w:val="24"/>
        </w:rPr>
      </w:pPr>
    </w:p>
    <w:p w14:paraId="6E095393" w14:textId="5C65FA08" w:rsidR="00CE4C1E" w:rsidRPr="00CE4C1E" w:rsidRDefault="00EA2F2E" w:rsidP="00D3227F">
      <w:pPr>
        <w:pStyle w:val="ListParagraph"/>
        <w:numPr>
          <w:ilvl w:val="0"/>
          <w:numId w:val="1"/>
        </w:numPr>
        <w:tabs>
          <w:tab w:val="left" w:pos="8556"/>
        </w:tabs>
        <w:spacing w:after="0" w:line="240" w:lineRule="auto"/>
        <w:ind w:left="714" w:hanging="357"/>
        <w:rPr>
          <w:rFonts w:ascii="Arial" w:hAnsi="Arial" w:cs="Arial"/>
          <w:b/>
          <w:color w:val="4472C4" w:themeColor="accent1"/>
          <w:sz w:val="24"/>
          <w:szCs w:val="24"/>
        </w:rPr>
      </w:pPr>
      <w:hyperlink r:id="rId25" w:history="1">
        <w:r w:rsidR="00CE4C1E" w:rsidRPr="00CE4C1E">
          <w:rPr>
            <w:rStyle w:val="Hyperlink"/>
            <w:rFonts w:ascii="Arial" w:hAnsi="Arial" w:cs="Arial"/>
            <w:b/>
            <w:sz w:val="24"/>
            <w:szCs w:val="24"/>
          </w:rPr>
          <w:t>NHS Employers case study of Chesterfield Royal Hospital NHS Foundation Trust</w:t>
        </w:r>
      </w:hyperlink>
      <w:r w:rsidR="00CE4C1E" w:rsidRPr="00CE4C1E">
        <w:rPr>
          <w:rFonts w:ascii="Arial" w:hAnsi="Arial" w:cs="Arial"/>
          <w:b/>
          <w:sz w:val="24"/>
          <w:szCs w:val="24"/>
        </w:rPr>
        <w:t xml:space="preserve"> </w:t>
      </w:r>
      <w:r w:rsidR="00CE4C1E" w:rsidRPr="00CE4C1E">
        <w:rPr>
          <w:rFonts w:ascii="Arial" w:hAnsi="Arial" w:cs="Arial"/>
          <w:bCs/>
          <w:sz w:val="24"/>
          <w:szCs w:val="24"/>
        </w:rPr>
        <w:t>for examples of actions this Trust took</w:t>
      </w:r>
    </w:p>
    <w:p w14:paraId="59FA5619" w14:textId="77777777" w:rsidR="00CE4C1E" w:rsidRPr="00CE4C1E" w:rsidRDefault="00CE4C1E" w:rsidP="00CE4C1E">
      <w:pPr>
        <w:pStyle w:val="ListParagraph"/>
        <w:tabs>
          <w:tab w:val="left" w:pos="8556"/>
        </w:tabs>
        <w:spacing w:after="0" w:line="240" w:lineRule="auto"/>
        <w:ind w:left="714"/>
        <w:rPr>
          <w:rFonts w:ascii="Arial" w:hAnsi="Arial" w:cs="Arial"/>
          <w:b/>
          <w:color w:val="4472C4" w:themeColor="accent1"/>
          <w:sz w:val="24"/>
          <w:szCs w:val="24"/>
        </w:rPr>
      </w:pPr>
    </w:p>
    <w:p w14:paraId="3FED5016" w14:textId="76D81068" w:rsidR="00D3227F" w:rsidRPr="00D3227F" w:rsidRDefault="00EA2F2E" w:rsidP="00D3227F">
      <w:pPr>
        <w:pStyle w:val="ListParagraph"/>
        <w:numPr>
          <w:ilvl w:val="0"/>
          <w:numId w:val="1"/>
        </w:numPr>
        <w:tabs>
          <w:tab w:val="left" w:pos="8556"/>
        </w:tabs>
        <w:spacing w:after="0" w:line="240" w:lineRule="auto"/>
        <w:ind w:left="714" w:hanging="357"/>
        <w:rPr>
          <w:rFonts w:ascii="Arial" w:hAnsi="Arial" w:cs="Arial"/>
          <w:b/>
          <w:color w:val="4472C4" w:themeColor="accent1"/>
          <w:sz w:val="24"/>
          <w:szCs w:val="24"/>
        </w:rPr>
      </w:pPr>
      <w:hyperlink r:id="rId26" w:history="1">
        <w:r w:rsidR="00345073" w:rsidRPr="00231841">
          <w:rPr>
            <w:rStyle w:val="Hyperlink"/>
            <w:rFonts w:ascii="Arial" w:hAnsi="Arial" w:cs="Arial"/>
            <w:b/>
            <w:sz w:val="24"/>
            <w:szCs w:val="24"/>
          </w:rPr>
          <w:t>We work flexibly</w:t>
        </w:r>
      </w:hyperlink>
      <w:r w:rsidR="00345073" w:rsidRPr="000C403C">
        <w:rPr>
          <w:rFonts w:ascii="Arial" w:hAnsi="Arial" w:cs="Arial"/>
          <w:color w:val="005EB8"/>
          <w:sz w:val="24"/>
          <w:szCs w:val="24"/>
        </w:rPr>
        <w:t xml:space="preserve"> </w:t>
      </w:r>
      <w:r w:rsidR="00345073" w:rsidRPr="000C403C">
        <w:rPr>
          <w:rFonts w:ascii="Arial" w:hAnsi="Arial" w:cs="Arial"/>
          <w:sz w:val="24"/>
          <w:szCs w:val="24"/>
        </w:rPr>
        <w:t xml:space="preserve">for more resources, examples and case studies </w:t>
      </w:r>
    </w:p>
    <w:p w14:paraId="26F43CBC" w14:textId="77777777" w:rsidR="00D3227F" w:rsidRPr="00D3227F" w:rsidRDefault="00D3227F" w:rsidP="00D3227F">
      <w:pPr>
        <w:pStyle w:val="ListParagraph"/>
        <w:tabs>
          <w:tab w:val="left" w:pos="8556"/>
        </w:tabs>
        <w:spacing w:after="0" w:line="240" w:lineRule="auto"/>
        <w:ind w:left="714"/>
        <w:rPr>
          <w:rFonts w:ascii="Arial" w:hAnsi="Arial" w:cs="Arial"/>
          <w:b/>
          <w:color w:val="4472C4" w:themeColor="accent1"/>
          <w:sz w:val="24"/>
          <w:szCs w:val="24"/>
        </w:rPr>
      </w:pPr>
    </w:p>
    <w:p w14:paraId="32B82D21" w14:textId="6050658C" w:rsidR="00D3227F" w:rsidRPr="00D3227F" w:rsidRDefault="00EA2F2E" w:rsidP="00D3227F">
      <w:pPr>
        <w:pStyle w:val="ListParagraph"/>
        <w:numPr>
          <w:ilvl w:val="0"/>
          <w:numId w:val="1"/>
        </w:numPr>
        <w:tabs>
          <w:tab w:val="left" w:pos="8556"/>
        </w:tabs>
        <w:spacing w:after="0" w:line="240" w:lineRule="auto"/>
        <w:ind w:left="714" w:hanging="357"/>
        <w:rPr>
          <w:rFonts w:ascii="Arial" w:hAnsi="Arial" w:cs="Arial"/>
          <w:b/>
          <w:color w:val="4472C4" w:themeColor="accent1"/>
          <w:sz w:val="24"/>
          <w:szCs w:val="24"/>
        </w:rPr>
      </w:pPr>
      <w:hyperlink r:id="rId27" w:history="1">
        <w:r w:rsidR="00D3227F" w:rsidRPr="00D3227F">
          <w:rPr>
            <w:rStyle w:val="Hyperlink"/>
            <w:rFonts w:ascii="Arial" w:hAnsi="Arial" w:cs="Arial"/>
            <w:b/>
            <w:bCs/>
            <w:sz w:val="24"/>
            <w:szCs w:val="24"/>
          </w:rPr>
          <w:t>Future NHS forum</w:t>
        </w:r>
      </w:hyperlink>
      <w:r w:rsidR="00D3227F">
        <w:rPr>
          <w:rFonts w:ascii="Arial" w:hAnsi="Arial" w:cs="Arial"/>
          <w:sz w:val="24"/>
          <w:szCs w:val="24"/>
        </w:rPr>
        <w:t xml:space="preserve"> on flexible working</w:t>
      </w:r>
    </w:p>
    <w:p w14:paraId="5AEE6AC7" w14:textId="77777777" w:rsidR="00D3227F" w:rsidRPr="00D3227F" w:rsidRDefault="00D3227F" w:rsidP="00D3227F">
      <w:pPr>
        <w:pStyle w:val="ListParagraph"/>
        <w:tabs>
          <w:tab w:val="left" w:pos="8556"/>
        </w:tabs>
        <w:spacing w:after="0" w:line="240" w:lineRule="auto"/>
        <w:ind w:left="714"/>
        <w:rPr>
          <w:rFonts w:ascii="Arial" w:hAnsi="Arial" w:cs="Arial"/>
          <w:b/>
          <w:color w:val="4472C4" w:themeColor="accent1"/>
          <w:sz w:val="24"/>
          <w:szCs w:val="24"/>
        </w:rPr>
      </w:pPr>
    </w:p>
    <w:p w14:paraId="215867A8" w14:textId="32E56581" w:rsidR="00231841" w:rsidRPr="00231841" w:rsidRDefault="00345073" w:rsidP="0055476A">
      <w:pPr>
        <w:pStyle w:val="ListParagraph"/>
        <w:numPr>
          <w:ilvl w:val="0"/>
          <w:numId w:val="1"/>
        </w:numPr>
        <w:tabs>
          <w:tab w:val="left" w:pos="8556"/>
        </w:tabs>
        <w:spacing w:after="0" w:line="240" w:lineRule="auto"/>
        <w:ind w:left="714" w:hanging="357"/>
        <w:rPr>
          <w:rFonts w:ascii="Arial" w:hAnsi="Arial" w:cs="Arial"/>
          <w:b/>
          <w:color w:val="4472C4" w:themeColor="accent1"/>
          <w:sz w:val="24"/>
          <w:szCs w:val="24"/>
        </w:rPr>
      </w:pPr>
      <w:r w:rsidRPr="000C403C">
        <w:rPr>
          <w:rFonts w:ascii="Arial" w:hAnsi="Arial" w:cs="Arial"/>
          <w:b/>
          <w:color w:val="005EB8"/>
          <w:sz w:val="24"/>
          <w:szCs w:val="24"/>
        </w:rPr>
        <w:t xml:space="preserve">Timewise </w:t>
      </w:r>
      <w:hyperlink r:id="rId28" w:history="1">
        <w:r w:rsidRPr="000C403C">
          <w:rPr>
            <w:rStyle w:val="Hyperlink"/>
            <w:rFonts w:ascii="Arial" w:hAnsi="Arial" w:cs="Arial"/>
            <w:b/>
            <w:color w:val="005EB8"/>
            <w:sz w:val="24"/>
            <w:szCs w:val="24"/>
          </w:rPr>
          <w:t>Knowledge Hub</w:t>
        </w:r>
      </w:hyperlink>
      <w:r w:rsidRPr="000C403C">
        <w:rPr>
          <w:rFonts w:ascii="Arial" w:hAnsi="Arial" w:cs="Arial"/>
          <w:b/>
          <w:color w:val="4472C4" w:themeColor="accent1"/>
          <w:sz w:val="24"/>
          <w:szCs w:val="24"/>
        </w:rPr>
        <w:t xml:space="preserve"> </w:t>
      </w:r>
      <w:r w:rsidRPr="000C403C">
        <w:rPr>
          <w:rFonts w:ascii="Arial" w:hAnsi="Arial" w:cs="Arial"/>
          <w:bCs/>
          <w:sz w:val="24"/>
          <w:szCs w:val="24"/>
        </w:rPr>
        <w:t>for general organisational resource</w:t>
      </w:r>
      <w:r w:rsidR="00231841">
        <w:rPr>
          <w:rFonts w:ascii="Arial" w:hAnsi="Arial" w:cs="Arial"/>
          <w:bCs/>
          <w:sz w:val="24"/>
          <w:szCs w:val="24"/>
        </w:rPr>
        <w:t>s</w:t>
      </w:r>
      <w:r w:rsidR="00CE4C1E">
        <w:rPr>
          <w:rFonts w:ascii="Arial" w:hAnsi="Arial" w:cs="Arial"/>
          <w:bCs/>
          <w:sz w:val="24"/>
          <w:szCs w:val="24"/>
        </w:rPr>
        <w:t xml:space="preserve"> and case study examples</w:t>
      </w:r>
    </w:p>
    <w:p w14:paraId="4EDB3C88" w14:textId="77777777" w:rsidR="00D3227F" w:rsidRPr="00D3227F" w:rsidRDefault="00D3227F" w:rsidP="00D3227F">
      <w:pPr>
        <w:pStyle w:val="ListParagraph"/>
        <w:tabs>
          <w:tab w:val="left" w:pos="8556"/>
        </w:tabs>
        <w:spacing w:after="0" w:line="240" w:lineRule="auto"/>
        <w:ind w:left="714"/>
        <w:rPr>
          <w:rFonts w:ascii="Arial" w:hAnsi="Arial" w:cs="Arial"/>
          <w:b/>
          <w:color w:val="4472C4" w:themeColor="accent1"/>
          <w:sz w:val="24"/>
          <w:szCs w:val="24"/>
        </w:rPr>
      </w:pPr>
    </w:p>
    <w:p w14:paraId="4AD2DFBC" w14:textId="2573DCDB" w:rsidR="00D3227F" w:rsidRDefault="00D3227F" w:rsidP="007B7737">
      <w:pPr>
        <w:tabs>
          <w:tab w:val="left" w:pos="8556"/>
        </w:tabs>
        <w:spacing w:after="0" w:line="240" w:lineRule="auto"/>
        <w:rPr>
          <w:rFonts w:ascii="Arial" w:hAnsi="Arial" w:cs="Arial"/>
          <w:b/>
          <w:color w:val="4472C4" w:themeColor="accent1"/>
          <w:sz w:val="16"/>
          <w:szCs w:val="16"/>
        </w:rPr>
      </w:pPr>
    </w:p>
    <w:p w14:paraId="68EC92FA" w14:textId="77777777" w:rsidR="00CE4C1E" w:rsidRDefault="00CE4C1E" w:rsidP="007B7737">
      <w:pPr>
        <w:tabs>
          <w:tab w:val="left" w:pos="8556"/>
        </w:tabs>
        <w:spacing w:after="0" w:line="240" w:lineRule="auto"/>
        <w:rPr>
          <w:rFonts w:ascii="Arial" w:hAnsi="Arial" w:cs="Arial"/>
          <w:b/>
          <w:color w:val="4472C4" w:themeColor="accent1"/>
          <w:sz w:val="32"/>
          <w:szCs w:val="32"/>
        </w:rPr>
      </w:pPr>
    </w:p>
    <w:p w14:paraId="39A2C248" w14:textId="77777777" w:rsidR="00D3227F" w:rsidRDefault="00345073" w:rsidP="007B7737">
      <w:pPr>
        <w:tabs>
          <w:tab w:val="left" w:pos="8556"/>
        </w:tabs>
        <w:spacing w:after="0" w:line="240" w:lineRule="auto"/>
        <w:rPr>
          <w:rFonts w:ascii="Arial" w:hAnsi="Arial" w:cs="Arial"/>
          <w:bCs/>
          <w:sz w:val="24"/>
          <w:szCs w:val="24"/>
        </w:rPr>
      </w:pPr>
      <w:r w:rsidRPr="000C403C">
        <w:rPr>
          <w:rFonts w:ascii="Arial" w:hAnsi="Arial" w:cs="Arial"/>
          <w:b/>
          <w:color w:val="4472C4" w:themeColor="accent1"/>
          <w:sz w:val="32"/>
          <w:szCs w:val="32"/>
        </w:rPr>
        <w:t xml:space="preserve">Contact:  </w:t>
      </w:r>
      <w:r w:rsidRPr="000C403C">
        <w:rPr>
          <w:rFonts w:ascii="Arial" w:hAnsi="Arial" w:cs="Arial"/>
          <w:bCs/>
          <w:sz w:val="24"/>
          <w:szCs w:val="24"/>
        </w:rPr>
        <w:t xml:space="preserve">If you have any questions in relation to this workshop or the programme in </w:t>
      </w:r>
      <w:proofErr w:type="gramStart"/>
      <w:r w:rsidRPr="000C403C">
        <w:rPr>
          <w:rFonts w:ascii="Arial" w:hAnsi="Arial" w:cs="Arial"/>
          <w:bCs/>
          <w:sz w:val="24"/>
          <w:szCs w:val="24"/>
        </w:rPr>
        <w:t>general</w:t>
      </w:r>
      <w:proofErr w:type="gramEnd"/>
      <w:r w:rsidRPr="000C403C">
        <w:rPr>
          <w:rFonts w:ascii="Arial" w:hAnsi="Arial" w:cs="Arial"/>
          <w:bCs/>
          <w:sz w:val="24"/>
          <w:szCs w:val="24"/>
        </w:rPr>
        <w:t xml:space="preserve"> please contact</w:t>
      </w:r>
      <w:r w:rsidR="00D3227F">
        <w:rPr>
          <w:rFonts w:ascii="Arial" w:hAnsi="Arial" w:cs="Arial"/>
          <w:bCs/>
          <w:sz w:val="24"/>
          <w:szCs w:val="24"/>
        </w:rPr>
        <w:t xml:space="preserve"> </w:t>
      </w:r>
    </w:p>
    <w:p w14:paraId="1B2B0664" w14:textId="77777777" w:rsidR="00D3227F" w:rsidRDefault="00D3227F" w:rsidP="007B7737">
      <w:pPr>
        <w:tabs>
          <w:tab w:val="left" w:pos="8556"/>
        </w:tabs>
        <w:spacing w:after="0" w:line="240" w:lineRule="auto"/>
        <w:rPr>
          <w:rFonts w:ascii="Arial" w:hAnsi="Arial" w:cs="Arial"/>
          <w:bCs/>
          <w:sz w:val="24"/>
          <w:szCs w:val="24"/>
        </w:rPr>
      </w:pPr>
    </w:p>
    <w:p w14:paraId="5A6B61FB" w14:textId="59C43524" w:rsidR="00D32866" w:rsidRDefault="00EA2F2E" w:rsidP="007B7737">
      <w:pPr>
        <w:tabs>
          <w:tab w:val="left" w:pos="8556"/>
        </w:tabs>
        <w:spacing w:after="0" w:line="240" w:lineRule="auto"/>
        <w:rPr>
          <w:rFonts w:ascii="Arial" w:hAnsi="Arial" w:cs="Arial"/>
          <w:bCs/>
          <w:sz w:val="24"/>
          <w:szCs w:val="24"/>
        </w:rPr>
      </w:pPr>
      <w:hyperlink r:id="rId29" w:history="1">
        <w:r w:rsidR="00D3227F" w:rsidRPr="009A01F6">
          <w:rPr>
            <w:rStyle w:val="Hyperlink"/>
            <w:rFonts w:ascii="Arial" w:hAnsi="Arial" w:cs="Arial"/>
            <w:bCs/>
            <w:sz w:val="24"/>
            <w:szCs w:val="24"/>
          </w:rPr>
          <w:t>melissa.buntine@timewise.co.uk</w:t>
        </w:r>
      </w:hyperlink>
      <w:r w:rsidR="00345073" w:rsidRPr="000C403C">
        <w:rPr>
          <w:rFonts w:ascii="Arial" w:hAnsi="Arial" w:cs="Arial"/>
          <w:bCs/>
          <w:sz w:val="24"/>
          <w:szCs w:val="24"/>
        </w:rPr>
        <w:t xml:space="preserve"> or </w:t>
      </w:r>
      <w:hyperlink r:id="rId30" w:history="1">
        <w:r w:rsidR="00CE4C1E" w:rsidRPr="009A01F6">
          <w:rPr>
            <w:rStyle w:val="Hyperlink"/>
            <w:rFonts w:ascii="Arial" w:hAnsi="Arial" w:cs="Arial"/>
            <w:bCs/>
            <w:sz w:val="24"/>
            <w:szCs w:val="24"/>
          </w:rPr>
          <w:t>weworkflexibly@nhs.net</w:t>
        </w:r>
      </w:hyperlink>
      <w:bookmarkStart w:id="1" w:name="_Hlk87217618"/>
      <w:bookmarkEnd w:id="1"/>
    </w:p>
    <w:p w14:paraId="57378E9A" w14:textId="77777777" w:rsidR="00CE4C1E" w:rsidRPr="000C403C" w:rsidRDefault="00CE4C1E" w:rsidP="007B7737">
      <w:pPr>
        <w:tabs>
          <w:tab w:val="left" w:pos="8556"/>
        </w:tabs>
        <w:spacing w:after="0" w:line="240" w:lineRule="auto"/>
        <w:rPr>
          <w:rFonts w:ascii="Arial" w:hAnsi="Arial" w:cs="Arial"/>
          <w:bCs/>
          <w:sz w:val="24"/>
          <w:szCs w:val="24"/>
        </w:rPr>
      </w:pPr>
    </w:p>
    <w:sectPr w:rsidR="00CE4C1E" w:rsidRPr="000C403C" w:rsidSect="00F25BEB">
      <w:headerReference w:type="default" r:id="rId31"/>
      <w:footerReference w:type="default" r:id="rId32"/>
      <w:headerReference w:type="first" r:id="rId33"/>
      <w:footerReference w:type="first" r:id="rId34"/>
      <w:pgSz w:w="16838" w:h="11906" w:orient="landscape"/>
      <w:pgMar w:top="1021" w:right="1440" w:bottom="567" w:left="1134"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8D6D5" w14:textId="77777777" w:rsidR="00EA2F2E" w:rsidRDefault="00EA2F2E" w:rsidP="009B5682">
      <w:pPr>
        <w:spacing w:after="0" w:line="240" w:lineRule="auto"/>
      </w:pPr>
      <w:r>
        <w:separator/>
      </w:r>
    </w:p>
  </w:endnote>
  <w:endnote w:type="continuationSeparator" w:id="0">
    <w:p w14:paraId="29982D85" w14:textId="77777777" w:rsidR="00EA2F2E" w:rsidRDefault="00EA2F2E" w:rsidP="009B56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j-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2109463"/>
      <w:docPartObj>
        <w:docPartGallery w:val="Page Numbers (Bottom of Page)"/>
        <w:docPartUnique/>
      </w:docPartObj>
    </w:sdtPr>
    <w:sdtEndPr>
      <w:rPr>
        <w:noProof/>
      </w:rPr>
    </w:sdtEndPr>
    <w:sdtContent>
      <w:p w14:paraId="51FC3BCE" w14:textId="14BAF4F6" w:rsidR="00154A91" w:rsidRDefault="00154A9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95B2C1" w14:textId="77777777" w:rsidR="00154A91" w:rsidRDefault="00154A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88399" w14:textId="00A00FC6" w:rsidR="00154A91" w:rsidRDefault="00154A91">
    <w:pPr>
      <w:pStyle w:val="Footer"/>
      <w:jc w:val="center"/>
    </w:pPr>
  </w:p>
  <w:p w14:paraId="6966A812" w14:textId="49F77A38" w:rsidR="00154A91" w:rsidRDefault="00154A91" w:rsidP="000A0A82">
    <w:pPr>
      <w:jc w:val="center"/>
      <w:rPr>
        <w:i/>
        <w:iCs/>
        <w:color w:val="7F7F7F" w:themeColor="text1" w:themeTint="80"/>
        <w:sz w:val="16"/>
        <w:szCs w:val="16"/>
        <w:shd w:val="clear" w:color="auto" w:fill="FFFFF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B835C" w14:textId="77777777" w:rsidR="00EA2F2E" w:rsidRDefault="00EA2F2E" w:rsidP="009B5682">
      <w:pPr>
        <w:spacing w:after="0" w:line="240" w:lineRule="auto"/>
      </w:pPr>
      <w:r>
        <w:separator/>
      </w:r>
    </w:p>
  </w:footnote>
  <w:footnote w:type="continuationSeparator" w:id="0">
    <w:p w14:paraId="6D63D83A" w14:textId="77777777" w:rsidR="00EA2F2E" w:rsidRDefault="00EA2F2E" w:rsidP="009B56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D51BB" w14:textId="70D52E77" w:rsidR="00154A91" w:rsidRDefault="00154A91" w:rsidP="009B5682">
    <w:pPr>
      <w:pStyle w:val="Header"/>
      <w:jc w:val="right"/>
    </w:pPr>
    <w:r w:rsidRPr="009B5682">
      <w:rPr>
        <w:noProof/>
      </w:rPr>
      <w:drawing>
        <wp:inline distT="0" distB="0" distL="0" distR="0" wp14:anchorId="3D6491BA" wp14:editId="56376835">
          <wp:extent cx="1446590" cy="584200"/>
          <wp:effectExtent l="0" t="0" r="1270" b="6350"/>
          <wp:docPr id="40" name="Picture 6" descr="A picture containing clipart&#10;&#10;Description generated with very high confidence">
            <a:extLst xmlns:a="http://schemas.openxmlformats.org/drawingml/2006/main">
              <a:ext uri="{FF2B5EF4-FFF2-40B4-BE49-F238E27FC236}">
                <a16:creationId xmlns:a16="http://schemas.microsoft.com/office/drawing/2014/main" id="{18E0D45E-0B97-4E29-8499-AB2B710EB4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clipart&#10;&#10;Description generated with very high confidence">
                    <a:extLst>
                      <a:ext uri="{FF2B5EF4-FFF2-40B4-BE49-F238E27FC236}">
                        <a16:creationId xmlns:a16="http://schemas.microsoft.com/office/drawing/2014/main" id="{18E0D45E-0B97-4E29-8499-AB2B710EB4A3}"/>
                      </a:ext>
                    </a:extLst>
                  </pic:cNvPr>
                  <pic:cNvPicPr>
                    <a:picLocks noChangeAspect="1"/>
                  </pic:cNvPicPr>
                </pic:nvPicPr>
                <pic:blipFill>
                  <a:blip r:embed="rId1"/>
                  <a:stretch>
                    <a:fillRect/>
                  </a:stretch>
                </pic:blipFill>
                <pic:spPr>
                  <a:xfrm>
                    <a:off x="0" y="0"/>
                    <a:ext cx="1487691" cy="600798"/>
                  </a:xfrm>
                  <a:prstGeom prst="rect">
                    <a:avLst/>
                  </a:prstGeom>
                </pic:spPr>
              </pic:pic>
            </a:graphicData>
          </a:graphic>
        </wp:inline>
      </w:drawing>
    </w:r>
    <w:r>
      <w:rPr>
        <w:noProof/>
      </w:rPr>
      <w:drawing>
        <wp:anchor distT="0" distB="0" distL="114300" distR="114300" simplePos="0" relativeHeight="251658240" behindDoc="0" locked="0" layoutInCell="1" allowOverlap="1" wp14:anchorId="01402CA7" wp14:editId="044C6BEC">
          <wp:simplePos x="0" y="0"/>
          <wp:positionH relativeFrom="column">
            <wp:posOffset>-114539</wp:posOffset>
          </wp:positionH>
          <wp:positionV relativeFrom="paragraph">
            <wp:posOffset>-91434</wp:posOffset>
          </wp:positionV>
          <wp:extent cx="800100" cy="853440"/>
          <wp:effectExtent l="0" t="0" r="0" b="3810"/>
          <wp:wrapSquare wrapText="bothSides"/>
          <wp:docPr id="39" name="Picture 39"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800100" cy="853440"/>
                  </a:xfrm>
                  <a:prstGeom prst="rect">
                    <a:avLst/>
                  </a:prstGeom>
                </pic:spPr>
              </pic:pic>
            </a:graphicData>
          </a:graphic>
          <wp14:sizeRelH relativeFrom="page">
            <wp14:pctWidth>0</wp14:pctWidth>
          </wp14:sizeRelH>
          <wp14:sizeRelV relativeFrom="page">
            <wp14:pctHeight>0</wp14:pctHeight>
          </wp14:sizeRelV>
        </wp:anchor>
      </w:drawing>
    </w:r>
  </w:p>
  <w:p w14:paraId="2E8773CC" w14:textId="13FD37DD" w:rsidR="00154A91" w:rsidRDefault="00154A91" w:rsidP="002F64B7">
    <w:pPr>
      <w:pStyle w:val="Header"/>
      <w:rPr>
        <w:noProof/>
      </w:rPr>
    </w:pPr>
    <w:r>
      <w:rPr>
        <w:noProof/>
      </w:rPr>
      <w:t xml:space="preserve">   </w:t>
    </w:r>
    <w:r>
      <w:rPr>
        <w:noProof/>
      </w:rPr>
      <w:tab/>
    </w:r>
    <w:r>
      <w:rPr>
        <w:noProof/>
      </w:rPr>
      <w:tab/>
      <w:t xml:space="preserve">               </w:t>
    </w:r>
  </w:p>
  <w:p w14:paraId="05B5CFC5" w14:textId="77777777" w:rsidR="00154A91" w:rsidRDefault="00154A91" w:rsidP="002F64B7">
    <w:pPr>
      <w:pStyle w:val="Header"/>
      <w:rPr>
        <w:noProo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39D8E" w14:textId="0763E460" w:rsidR="00154A91" w:rsidRDefault="00154A91">
    <w:pPr>
      <w:pStyle w:val="Header"/>
    </w:pPr>
    <w:r>
      <w:rPr>
        <w:noProof/>
      </w:rPr>
      <w:drawing>
        <wp:anchor distT="0" distB="0" distL="114300" distR="114300" simplePos="0" relativeHeight="251660288" behindDoc="0" locked="0" layoutInCell="1" allowOverlap="1" wp14:anchorId="1F720B8D" wp14:editId="6265579B">
          <wp:simplePos x="0" y="0"/>
          <wp:positionH relativeFrom="column">
            <wp:posOffset>-41275</wp:posOffset>
          </wp:positionH>
          <wp:positionV relativeFrom="paragraph">
            <wp:posOffset>-273050</wp:posOffset>
          </wp:positionV>
          <wp:extent cx="800100" cy="853440"/>
          <wp:effectExtent l="0" t="0" r="0" b="3810"/>
          <wp:wrapSquare wrapText="bothSides"/>
          <wp:docPr id="41" name="Picture 4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00100" cy="85344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00564ED4">
      <w:t xml:space="preserve">                                                       </w:t>
    </w:r>
    <w:r>
      <w:t xml:space="preserve"> </w:t>
    </w:r>
    <w:r w:rsidR="00564ED4">
      <w:tab/>
    </w:r>
    <w:r>
      <w:t xml:space="preserve"> </w:t>
    </w:r>
    <w:r w:rsidR="00564ED4">
      <w:t xml:space="preserve">                    </w:t>
    </w:r>
    <w:r>
      <w:t xml:space="preserve">  </w:t>
    </w:r>
    <w:r w:rsidRPr="009B5682">
      <w:rPr>
        <w:noProof/>
      </w:rPr>
      <w:drawing>
        <wp:inline distT="0" distB="0" distL="0" distR="0" wp14:anchorId="46D40E49" wp14:editId="5034E514">
          <wp:extent cx="1446590" cy="584200"/>
          <wp:effectExtent l="0" t="0" r="1270" b="6350"/>
          <wp:docPr id="42" name="Picture 42" descr="A picture containing clipart&#10;&#10;Description generated with very high confidence">
            <a:extLst xmlns:a="http://schemas.openxmlformats.org/drawingml/2006/main">
              <a:ext uri="{FF2B5EF4-FFF2-40B4-BE49-F238E27FC236}">
                <a16:creationId xmlns:a16="http://schemas.microsoft.com/office/drawing/2014/main" id="{18E0D45E-0B97-4E29-8499-AB2B710EB4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clipart&#10;&#10;Description generated with very high confidence">
                    <a:extLst>
                      <a:ext uri="{FF2B5EF4-FFF2-40B4-BE49-F238E27FC236}">
                        <a16:creationId xmlns:a16="http://schemas.microsoft.com/office/drawing/2014/main" id="{18E0D45E-0B97-4E29-8499-AB2B710EB4A3}"/>
                      </a:ext>
                    </a:extLst>
                  </pic:cNvPr>
                  <pic:cNvPicPr>
                    <a:picLocks noChangeAspect="1"/>
                  </pic:cNvPicPr>
                </pic:nvPicPr>
                <pic:blipFill>
                  <a:blip r:embed="rId2"/>
                  <a:stretch>
                    <a:fillRect/>
                  </a:stretch>
                </pic:blipFill>
                <pic:spPr>
                  <a:xfrm>
                    <a:off x="0" y="0"/>
                    <a:ext cx="1487691" cy="60079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2449BD"/>
    <w:multiLevelType w:val="hybridMultilevel"/>
    <w:tmpl w:val="A0E29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6E36C7"/>
    <w:multiLevelType w:val="hybridMultilevel"/>
    <w:tmpl w:val="7D326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911120"/>
    <w:multiLevelType w:val="hybridMultilevel"/>
    <w:tmpl w:val="34E235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77313AD"/>
    <w:multiLevelType w:val="hybridMultilevel"/>
    <w:tmpl w:val="F2D8E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E75F7F"/>
    <w:multiLevelType w:val="hybridMultilevel"/>
    <w:tmpl w:val="E94CA40A"/>
    <w:lvl w:ilvl="0" w:tplc="9F24A5C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6F0E59"/>
    <w:multiLevelType w:val="hybridMultilevel"/>
    <w:tmpl w:val="1F321B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31D60C7"/>
    <w:multiLevelType w:val="hybridMultilevel"/>
    <w:tmpl w:val="CD98CAC8"/>
    <w:lvl w:ilvl="0" w:tplc="DF14C734">
      <w:start w:val="1"/>
      <w:numFmt w:val="decimal"/>
      <w:lvlText w:val="%1."/>
      <w:lvlJc w:val="left"/>
      <w:pPr>
        <w:ind w:left="723" w:hanging="720"/>
      </w:pPr>
      <w:rPr>
        <w:rFonts w:hint="default"/>
        <w:b/>
      </w:rPr>
    </w:lvl>
    <w:lvl w:ilvl="1" w:tplc="08090019" w:tentative="1">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7" w15:restartNumberingAfterBreak="0">
    <w:nsid w:val="4F094FA3"/>
    <w:multiLevelType w:val="hybridMultilevel"/>
    <w:tmpl w:val="8D78C782"/>
    <w:lvl w:ilvl="0" w:tplc="DB3AE2F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F6773B4"/>
    <w:multiLevelType w:val="hybridMultilevel"/>
    <w:tmpl w:val="75F83594"/>
    <w:lvl w:ilvl="0" w:tplc="5F5E144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3483D5E"/>
    <w:multiLevelType w:val="hybridMultilevel"/>
    <w:tmpl w:val="4A1218E4"/>
    <w:lvl w:ilvl="0" w:tplc="20D6FB8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CD154A1"/>
    <w:multiLevelType w:val="hybridMultilevel"/>
    <w:tmpl w:val="BD44937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1" w15:restartNumberingAfterBreak="0">
    <w:nsid w:val="77A13711"/>
    <w:multiLevelType w:val="hybridMultilevel"/>
    <w:tmpl w:val="74B24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A6559A1"/>
    <w:multiLevelType w:val="hybridMultilevel"/>
    <w:tmpl w:val="1756B75C"/>
    <w:lvl w:ilvl="0" w:tplc="90E2C77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6"/>
  </w:num>
  <w:num w:numId="3">
    <w:abstractNumId w:val="4"/>
  </w:num>
  <w:num w:numId="4">
    <w:abstractNumId w:val="10"/>
  </w:num>
  <w:num w:numId="5">
    <w:abstractNumId w:val="12"/>
  </w:num>
  <w:num w:numId="6">
    <w:abstractNumId w:val="1"/>
  </w:num>
  <w:num w:numId="7">
    <w:abstractNumId w:val="3"/>
  </w:num>
  <w:num w:numId="8">
    <w:abstractNumId w:val="8"/>
  </w:num>
  <w:num w:numId="9">
    <w:abstractNumId w:val="9"/>
  </w:num>
  <w:num w:numId="10">
    <w:abstractNumId w:val="7"/>
  </w:num>
  <w:num w:numId="11">
    <w:abstractNumId w:val="11"/>
  </w:num>
  <w:num w:numId="12">
    <w:abstractNumId w:val="5"/>
  </w:num>
  <w:num w:numId="13">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CB5"/>
    <w:rsid w:val="00003FD1"/>
    <w:rsid w:val="000053D3"/>
    <w:rsid w:val="00006EB0"/>
    <w:rsid w:val="000073FB"/>
    <w:rsid w:val="00007DCE"/>
    <w:rsid w:val="00013676"/>
    <w:rsid w:val="000276FF"/>
    <w:rsid w:val="0004400E"/>
    <w:rsid w:val="00044FA8"/>
    <w:rsid w:val="000459C1"/>
    <w:rsid w:val="00047FF8"/>
    <w:rsid w:val="0005053B"/>
    <w:rsid w:val="00050CCA"/>
    <w:rsid w:val="00057B26"/>
    <w:rsid w:val="0007253E"/>
    <w:rsid w:val="00074AF0"/>
    <w:rsid w:val="00075FCB"/>
    <w:rsid w:val="00081340"/>
    <w:rsid w:val="00081C67"/>
    <w:rsid w:val="000863EB"/>
    <w:rsid w:val="000901CE"/>
    <w:rsid w:val="00091223"/>
    <w:rsid w:val="00092BA2"/>
    <w:rsid w:val="00096093"/>
    <w:rsid w:val="000A0A82"/>
    <w:rsid w:val="000A5553"/>
    <w:rsid w:val="000A76BD"/>
    <w:rsid w:val="000B0970"/>
    <w:rsid w:val="000B1532"/>
    <w:rsid w:val="000B49A0"/>
    <w:rsid w:val="000C0294"/>
    <w:rsid w:val="000C403C"/>
    <w:rsid w:val="000C7BCA"/>
    <w:rsid w:val="000D11D7"/>
    <w:rsid w:val="000D1E50"/>
    <w:rsid w:val="000E1A84"/>
    <w:rsid w:val="000E2149"/>
    <w:rsid w:val="000E2432"/>
    <w:rsid w:val="000E27C5"/>
    <w:rsid w:val="000E2F77"/>
    <w:rsid w:val="000F282C"/>
    <w:rsid w:val="000F287C"/>
    <w:rsid w:val="000F7BF2"/>
    <w:rsid w:val="00100111"/>
    <w:rsid w:val="00101E54"/>
    <w:rsid w:val="00105E33"/>
    <w:rsid w:val="00106A48"/>
    <w:rsid w:val="0011279A"/>
    <w:rsid w:val="00112B74"/>
    <w:rsid w:val="00113DBB"/>
    <w:rsid w:val="00130DE9"/>
    <w:rsid w:val="00131715"/>
    <w:rsid w:val="00135229"/>
    <w:rsid w:val="001456C3"/>
    <w:rsid w:val="00146149"/>
    <w:rsid w:val="001517C3"/>
    <w:rsid w:val="00152558"/>
    <w:rsid w:val="001538B0"/>
    <w:rsid w:val="00154A91"/>
    <w:rsid w:val="00155D1B"/>
    <w:rsid w:val="00167585"/>
    <w:rsid w:val="00172002"/>
    <w:rsid w:val="001776C1"/>
    <w:rsid w:val="00183A53"/>
    <w:rsid w:val="001843F3"/>
    <w:rsid w:val="0018461E"/>
    <w:rsid w:val="00184987"/>
    <w:rsid w:val="001910CF"/>
    <w:rsid w:val="00193147"/>
    <w:rsid w:val="001A18C5"/>
    <w:rsid w:val="001B1743"/>
    <w:rsid w:val="001B2B94"/>
    <w:rsid w:val="001C227B"/>
    <w:rsid w:val="001C30C1"/>
    <w:rsid w:val="001D17FA"/>
    <w:rsid w:val="001D32EA"/>
    <w:rsid w:val="001D433A"/>
    <w:rsid w:val="001D5F28"/>
    <w:rsid w:val="001D6102"/>
    <w:rsid w:val="001D6FF2"/>
    <w:rsid w:val="001E325C"/>
    <w:rsid w:val="001E414A"/>
    <w:rsid w:val="001E5ABE"/>
    <w:rsid w:val="001F7828"/>
    <w:rsid w:val="00206F95"/>
    <w:rsid w:val="00207C4D"/>
    <w:rsid w:val="002102B0"/>
    <w:rsid w:val="00216B0D"/>
    <w:rsid w:val="00224241"/>
    <w:rsid w:val="002274E4"/>
    <w:rsid w:val="00231841"/>
    <w:rsid w:val="00233F37"/>
    <w:rsid w:val="00240CFD"/>
    <w:rsid w:val="00240DF3"/>
    <w:rsid w:val="00245CB5"/>
    <w:rsid w:val="00246183"/>
    <w:rsid w:val="002549FA"/>
    <w:rsid w:val="002568DC"/>
    <w:rsid w:val="00263AC6"/>
    <w:rsid w:val="00265A8C"/>
    <w:rsid w:val="00272927"/>
    <w:rsid w:val="00273F09"/>
    <w:rsid w:val="00283DD2"/>
    <w:rsid w:val="002841E9"/>
    <w:rsid w:val="00286741"/>
    <w:rsid w:val="0028761D"/>
    <w:rsid w:val="00295211"/>
    <w:rsid w:val="00295827"/>
    <w:rsid w:val="002B37A1"/>
    <w:rsid w:val="002B403F"/>
    <w:rsid w:val="002B7E33"/>
    <w:rsid w:val="002C45C7"/>
    <w:rsid w:val="002D0324"/>
    <w:rsid w:val="002D5342"/>
    <w:rsid w:val="002D7045"/>
    <w:rsid w:val="002D7A38"/>
    <w:rsid w:val="002F0505"/>
    <w:rsid w:val="002F05BD"/>
    <w:rsid w:val="002F4BE4"/>
    <w:rsid w:val="002F53D3"/>
    <w:rsid w:val="002F64B7"/>
    <w:rsid w:val="002F70E4"/>
    <w:rsid w:val="002F778B"/>
    <w:rsid w:val="00301896"/>
    <w:rsid w:val="00307C6C"/>
    <w:rsid w:val="00317E5D"/>
    <w:rsid w:val="00322D33"/>
    <w:rsid w:val="00326435"/>
    <w:rsid w:val="00333B32"/>
    <w:rsid w:val="003366A7"/>
    <w:rsid w:val="003367E2"/>
    <w:rsid w:val="003417B7"/>
    <w:rsid w:val="00345073"/>
    <w:rsid w:val="00345F80"/>
    <w:rsid w:val="00354D41"/>
    <w:rsid w:val="00367069"/>
    <w:rsid w:val="0037002C"/>
    <w:rsid w:val="00382042"/>
    <w:rsid w:val="00382DE8"/>
    <w:rsid w:val="00387EEB"/>
    <w:rsid w:val="00391ED3"/>
    <w:rsid w:val="003A1291"/>
    <w:rsid w:val="003A2FB8"/>
    <w:rsid w:val="003B0A41"/>
    <w:rsid w:val="003B1EBF"/>
    <w:rsid w:val="003B4E02"/>
    <w:rsid w:val="003D44AE"/>
    <w:rsid w:val="003D7FB0"/>
    <w:rsid w:val="003E0798"/>
    <w:rsid w:val="003E2380"/>
    <w:rsid w:val="003F139F"/>
    <w:rsid w:val="003F6819"/>
    <w:rsid w:val="00407A1C"/>
    <w:rsid w:val="004176A2"/>
    <w:rsid w:val="0042213E"/>
    <w:rsid w:val="00425F11"/>
    <w:rsid w:val="00427003"/>
    <w:rsid w:val="0043020E"/>
    <w:rsid w:val="004332D1"/>
    <w:rsid w:val="00436E03"/>
    <w:rsid w:val="00437149"/>
    <w:rsid w:val="00437774"/>
    <w:rsid w:val="004377D1"/>
    <w:rsid w:val="00441B1E"/>
    <w:rsid w:val="004440C1"/>
    <w:rsid w:val="0045012F"/>
    <w:rsid w:val="00451948"/>
    <w:rsid w:val="00453133"/>
    <w:rsid w:val="00456411"/>
    <w:rsid w:val="00456C86"/>
    <w:rsid w:val="00467217"/>
    <w:rsid w:val="00472ABA"/>
    <w:rsid w:val="00475CA2"/>
    <w:rsid w:val="00476DB1"/>
    <w:rsid w:val="00477F6D"/>
    <w:rsid w:val="00481266"/>
    <w:rsid w:val="00491071"/>
    <w:rsid w:val="004A1388"/>
    <w:rsid w:val="004A2C11"/>
    <w:rsid w:val="004A6DFA"/>
    <w:rsid w:val="004B2471"/>
    <w:rsid w:val="004B39A9"/>
    <w:rsid w:val="004C2018"/>
    <w:rsid w:val="004C47EC"/>
    <w:rsid w:val="004D0F42"/>
    <w:rsid w:val="004E698D"/>
    <w:rsid w:val="004F2EB3"/>
    <w:rsid w:val="004F6FAD"/>
    <w:rsid w:val="00502492"/>
    <w:rsid w:val="00504745"/>
    <w:rsid w:val="00505996"/>
    <w:rsid w:val="00513F2C"/>
    <w:rsid w:val="005155D9"/>
    <w:rsid w:val="00515E6B"/>
    <w:rsid w:val="00524BE7"/>
    <w:rsid w:val="0053340A"/>
    <w:rsid w:val="00533471"/>
    <w:rsid w:val="00535262"/>
    <w:rsid w:val="00551E1B"/>
    <w:rsid w:val="0055476A"/>
    <w:rsid w:val="005604CE"/>
    <w:rsid w:val="00564ED4"/>
    <w:rsid w:val="00565AA8"/>
    <w:rsid w:val="00574829"/>
    <w:rsid w:val="0057595C"/>
    <w:rsid w:val="00584BBB"/>
    <w:rsid w:val="005965C4"/>
    <w:rsid w:val="005979B8"/>
    <w:rsid w:val="005A0110"/>
    <w:rsid w:val="005A2057"/>
    <w:rsid w:val="005A2865"/>
    <w:rsid w:val="005A5C43"/>
    <w:rsid w:val="005B0FD1"/>
    <w:rsid w:val="005B2C5F"/>
    <w:rsid w:val="005B78FF"/>
    <w:rsid w:val="005C1775"/>
    <w:rsid w:val="005C25E8"/>
    <w:rsid w:val="005C286F"/>
    <w:rsid w:val="005C6512"/>
    <w:rsid w:val="005D47E2"/>
    <w:rsid w:val="005D578E"/>
    <w:rsid w:val="005D64F4"/>
    <w:rsid w:val="005E3CAD"/>
    <w:rsid w:val="005E5BF8"/>
    <w:rsid w:val="005E7519"/>
    <w:rsid w:val="005F0C33"/>
    <w:rsid w:val="005F2645"/>
    <w:rsid w:val="005F45E0"/>
    <w:rsid w:val="005F4E64"/>
    <w:rsid w:val="006006F7"/>
    <w:rsid w:val="00604A12"/>
    <w:rsid w:val="0060600B"/>
    <w:rsid w:val="00606BBF"/>
    <w:rsid w:val="006079E5"/>
    <w:rsid w:val="00610922"/>
    <w:rsid w:val="0061141C"/>
    <w:rsid w:val="00620403"/>
    <w:rsid w:val="00624692"/>
    <w:rsid w:val="00624B22"/>
    <w:rsid w:val="00627F0F"/>
    <w:rsid w:val="0063028C"/>
    <w:rsid w:val="00633744"/>
    <w:rsid w:val="00634CEB"/>
    <w:rsid w:val="00637B2B"/>
    <w:rsid w:val="006403EA"/>
    <w:rsid w:val="00643566"/>
    <w:rsid w:val="00644CB9"/>
    <w:rsid w:val="00645953"/>
    <w:rsid w:val="00665022"/>
    <w:rsid w:val="0067547E"/>
    <w:rsid w:val="006772E1"/>
    <w:rsid w:val="00677D14"/>
    <w:rsid w:val="006810D7"/>
    <w:rsid w:val="00691521"/>
    <w:rsid w:val="00692543"/>
    <w:rsid w:val="00697A6A"/>
    <w:rsid w:val="006A4893"/>
    <w:rsid w:val="006B0F24"/>
    <w:rsid w:val="006B3D3F"/>
    <w:rsid w:val="006C0B4B"/>
    <w:rsid w:val="006C2ED6"/>
    <w:rsid w:val="006C3B1E"/>
    <w:rsid w:val="006D4772"/>
    <w:rsid w:val="006E08EE"/>
    <w:rsid w:val="006E1272"/>
    <w:rsid w:val="006E152A"/>
    <w:rsid w:val="006E1987"/>
    <w:rsid w:val="006E1F23"/>
    <w:rsid w:val="006E205A"/>
    <w:rsid w:val="006F1C2C"/>
    <w:rsid w:val="006F38A8"/>
    <w:rsid w:val="00700BCA"/>
    <w:rsid w:val="007052EF"/>
    <w:rsid w:val="007065CD"/>
    <w:rsid w:val="00707F24"/>
    <w:rsid w:val="007113BE"/>
    <w:rsid w:val="00712FC7"/>
    <w:rsid w:val="00714F05"/>
    <w:rsid w:val="00716AD6"/>
    <w:rsid w:val="00721D6B"/>
    <w:rsid w:val="00723B65"/>
    <w:rsid w:val="00726AE2"/>
    <w:rsid w:val="00731637"/>
    <w:rsid w:val="00731E1B"/>
    <w:rsid w:val="00740E3A"/>
    <w:rsid w:val="0074540C"/>
    <w:rsid w:val="00745BE2"/>
    <w:rsid w:val="00746E36"/>
    <w:rsid w:val="0075354E"/>
    <w:rsid w:val="00754C54"/>
    <w:rsid w:val="00755E28"/>
    <w:rsid w:val="00757928"/>
    <w:rsid w:val="007873F9"/>
    <w:rsid w:val="00790F8A"/>
    <w:rsid w:val="00793363"/>
    <w:rsid w:val="007934CE"/>
    <w:rsid w:val="00797CC7"/>
    <w:rsid w:val="007A05C4"/>
    <w:rsid w:val="007A21FD"/>
    <w:rsid w:val="007B5142"/>
    <w:rsid w:val="007B5155"/>
    <w:rsid w:val="007B6533"/>
    <w:rsid w:val="007B7701"/>
    <w:rsid w:val="007B7737"/>
    <w:rsid w:val="007C22D0"/>
    <w:rsid w:val="007D267F"/>
    <w:rsid w:val="007D6710"/>
    <w:rsid w:val="007F2833"/>
    <w:rsid w:val="0080176F"/>
    <w:rsid w:val="0080377C"/>
    <w:rsid w:val="008073FF"/>
    <w:rsid w:val="0081148E"/>
    <w:rsid w:val="00814FDA"/>
    <w:rsid w:val="008163E6"/>
    <w:rsid w:val="008178C2"/>
    <w:rsid w:val="008337FA"/>
    <w:rsid w:val="008342A6"/>
    <w:rsid w:val="00834D92"/>
    <w:rsid w:val="00845127"/>
    <w:rsid w:val="00851013"/>
    <w:rsid w:val="008525AA"/>
    <w:rsid w:val="008536A6"/>
    <w:rsid w:val="00857A02"/>
    <w:rsid w:val="00862238"/>
    <w:rsid w:val="00870F20"/>
    <w:rsid w:val="00871AB6"/>
    <w:rsid w:val="00872CEB"/>
    <w:rsid w:val="00881B20"/>
    <w:rsid w:val="00883D59"/>
    <w:rsid w:val="00884839"/>
    <w:rsid w:val="0089012A"/>
    <w:rsid w:val="008910AB"/>
    <w:rsid w:val="0089469D"/>
    <w:rsid w:val="00896C77"/>
    <w:rsid w:val="008976DC"/>
    <w:rsid w:val="00897F5D"/>
    <w:rsid w:val="008A636C"/>
    <w:rsid w:val="008B3A3F"/>
    <w:rsid w:val="008B45E2"/>
    <w:rsid w:val="008B5221"/>
    <w:rsid w:val="008B57DD"/>
    <w:rsid w:val="008C469D"/>
    <w:rsid w:val="008D0EA2"/>
    <w:rsid w:val="008D1E41"/>
    <w:rsid w:val="008D3BD3"/>
    <w:rsid w:val="008D7C82"/>
    <w:rsid w:val="008E05A0"/>
    <w:rsid w:val="008E2088"/>
    <w:rsid w:val="008E2391"/>
    <w:rsid w:val="008E4064"/>
    <w:rsid w:val="008E6191"/>
    <w:rsid w:val="008E6388"/>
    <w:rsid w:val="00900736"/>
    <w:rsid w:val="009064B5"/>
    <w:rsid w:val="009108A1"/>
    <w:rsid w:val="0092107E"/>
    <w:rsid w:val="00924F17"/>
    <w:rsid w:val="00924FFE"/>
    <w:rsid w:val="009311ED"/>
    <w:rsid w:val="0093482D"/>
    <w:rsid w:val="0093522E"/>
    <w:rsid w:val="00935CA6"/>
    <w:rsid w:val="00935F3B"/>
    <w:rsid w:val="009364D0"/>
    <w:rsid w:val="00943378"/>
    <w:rsid w:val="00944C2A"/>
    <w:rsid w:val="00946D80"/>
    <w:rsid w:val="00947181"/>
    <w:rsid w:val="009532F8"/>
    <w:rsid w:val="009538C9"/>
    <w:rsid w:val="0095560A"/>
    <w:rsid w:val="00963A7E"/>
    <w:rsid w:val="009662BE"/>
    <w:rsid w:val="009806F8"/>
    <w:rsid w:val="00982B20"/>
    <w:rsid w:val="0099685A"/>
    <w:rsid w:val="009A1EBD"/>
    <w:rsid w:val="009A3BE7"/>
    <w:rsid w:val="009A6B41"/>
    <w:rsid w:val="009B482B"/>
    <w:rsid w:val="009B5682"/>
    <w:rsid w:val="009B68B2"/>
    <w:rsid w:val="009C5C9C"/>
    <w:rsid w:val="009C5EA0"/>
    <w:rsid w:val="009D04A9"/>
    <w:rsid w:val="009D04CE"/>
    <w:rsid w:val="009D0D1D"/>
    <w:rsid w:val="009D0FD4"/>
    <w:rsid w:val="009D1460"/>
    <w:rsid w:val="009E7230"/>
    <w:rsid w:val="009F51D4"/>
    <w:rsid w:val="009F6B99"/>
    <w:rsid w:val="00A01C89"/>
    <w:rsid w:val="00A04A59"/>
    <w:rsid w:val="00A106D4"/>
    <w:rsid w:val="00A13471"/>
    <w:rsid w:val="00A15AF0"/>
    <w:rsid w:val="00A16A3D"/>
    <w:rsid w:val="00A23754"/>
    <w:rsid w:val="00A24575"/>
    <w:rsid w:val="00A24694"/>
    <w:rsid w:val="00A25873"/>
    <w:rsid w:val="00A264CB"/>
    <w:rsid w:val="00A30A8D"/>
    <w:rsid w:val="00A34785"/>
    <w:rsid w:val="00A35045"/>
    <w:rsid w:val="00A426A1"/>
    <w:rsid w:val="00A435E3"/>
    <w:rsid w:val="00A47E29"/>
    <w:rsid w:val="00A5204B"/>
    <w:rsid w:val="00A520F4"/>
    <w:rsid w:val="00A55C18"/>
    <w:rsid w:val="00A573C1"/>
    <w:rsid w:val="00A62D4E"/>
    <w:rsid w:val="00A648D2"/>
    <w:rsid w:val="00A70F7D"/>
    <w:rsid w:val="00A72F6F"/>
    <w:rsid w:val="00A73492"/>
    <w:rsid w:val="00A73CF2"/>
    <w:rsid w:val="00A841E7"/>
    <w:rsid w:val="00A906EB"/>
    <w:rsid w:val="00AA02E1"/>
    <w:rsid w:val="00AA22DD"/>
    <w:rsid w:val="00AA401D"/>
    <w:rsid w:val="00AA5BFB"/>
    <w:rsid w:val="00AA6010"/>
    <w:rsid w:val="00AA7275"/>
    <w:rsid w:val="00AB24C3"/>
    <w:rsid w:val="00AB4680"/>
    <w:rsid w:val="00AB5AF3"/>
    <w:rsid w:val="00AC2E2C"/>
    <w:rsid w:val="00AC365F"/>
    <w:rsid w:val="00AC3C57"/>
    <w:rsid w:val="00AC4E09"/>
    <w:rsid w:val="00AC541D"/>
    <w:rsid w:val="00AC6673"/>
    <w:rsid w:val="00AC73C5"/>
    <w:rsid w:val="00AC7996"/>
    <w:rsid w:val="00AD4C72"/>
    <w:rsid w:val="00AD7DE6"/>
    <w:rsid w:val="00AE2AEE"/>
    <w:rsid w:val="00AE59AC"/>
    <w:rsid w:val="00AF2728"/>
    <w:rsid w:val="00AF747B"/>
    <w:rsid w:val="00B045BF"/>
    <w:rsid w:val="00B052D7"/>
    <w:rsid w:val="00B06528"/>
    <w:rsid w:val="00B07C49"/>
    <w:rsid w:val="00B13D69"/>
    <w:rsid w:val="00B25A69"/>
    <w:rsid w:val="00B30D2C"/>
    <w:rsid w:val="00B342B9"/>
    <w:rsid w:val="00B35D22"/>
    <w:rsid w:val="00B41F8F"/>
    <w:rsid w:val="00B4356E"/>
    <w:rsid w:val="00B45730"/>
    <w:rsid w:val="00B51E79"/>
    <w:rsid w:val="00B5400D"/>
    <w:rsid w:val="00B5573C"/>
    <w:rsid w:val="00B628FD"/>
    <w:rsid w:val="00B676FD"/>
    <w:rsid w:val="00B70B0E"/>
    <w:rsid w:val="00B717A8"/>
    <w:rsid w:val="00B72D94"/>
    <w:rsid w:val="00B74C0E"/>
    <w:rsid w:val="00B75694"/>
    <w:rsid w:val="00B84A53"/>
    <w:rsid w:val="00B85BC7"/>
    <w:rsid w:val="00B91E62"/>
    <w:rsid w:val="00B9438E"/>
    <w:rsid w:val="00B968CE"/>
    <w:rsid w:val="00BA3367"/>
    <w:rsid w:val="00BB1AA3"/>
    <w:rsid w:val="00BB25AE"/>
    <w:rsid w:val="00BB315A"/>
    <w:rsid w:val="00BB4EB7"/>
    <w:rsid w:val="00BB6AC0"/>
    <w:rsid w:val="00BC29BE"/>
    <w:rsid w:val="00BC2D9D"/>
    <w:rsid w:val="00BD1140"/>
    <w:rsid w:val="00BD54E6"/>
    <w:rsid w:val="00BE0AED"/>
    <w:rsid w:val="00BE36AA"/>
    <w:rsid w:val="00BE3FD3"/>
    <w:rsid w:val="00C01A18"/>
    <w:rsid w:val="00C01B4E"/>
    <w:rsid w:val="00C03680"/>
    <w:rsid w:val="00C04D3A"/>
    <w:rsid w:val="00C1241D"/>
    <w:rsid w:val="00C145C6"/>
    <w:rsid w:val="00C16307"/>
    <w:rsid w:val="00C17243"/>
    <w:rsid w:val="00C209F2"/>
    <w:rsid w:val="00C21799"/>
    <w:rsid w:val="00C31513"/>
    <w:rsid w:val="00C31533"/>
    <w:rsid w:val="00C328B5"/>
    <w:rsid w:val="00C416E1"/>
    <w:rsid w:val="00C438E0"/>
    <w:rsid w:val="00C51C4A"/>
    <w:rsid w:val="00C53C91"/>
    <w:rsid w:val="00C56E31"/>
    <w:rsid w:val="00C60AB6"/>
    <w:rsid w:val="00C63A11"/>
    <w:rsid w:val="00C6414B"/>
    <w:rsid w:val="00C744D5"/>
    <w:rsid w:val="00C80CA6"/>
    <w:rsid w:val="00C84BEF"/>
    <w:rsid w:val="00C863B0"/>
    <w:rsid w:val="00C95CD7"/>
    <w:rsid w:val="00C95D18"/>
    <w:rsid w:val="00C95F1D"/>
    <w:rsid w:val="00C96EBA"/>
    <w:rsid w:val="00CA50FC"/>
    <w:rsid w:val="00CA7176"/>
    <w:rsid w:val="00CA7ED3"/>
    <w:rsid w:val="00CB0C5D"/>
    <w:rsid w:val="00CB0F49"/>
    <w:rsid w:val="00CB3396"/>
    <w:rsid w:val="00CB4EB4"/>
    <w:rsid w:val="00CB67DE"/>
    <w:rsid w:val="00CC36BF"/>
    <w:rsid w:val="00CC654D"/>
    <w:rsid w:val="00CC773B"/>
    <w:rsid w:val="00CD7236"/>
    <w:rsid w:val="00CE4C1E"/>
    <w:rsid w:val="00CF5585"/>
    <w:rsid w:val="00D021D0"/>
    <w:rsid w:val="00D02EAC"/>
    <w:rsid w:val="00D054BC"/>
    <w:rsid w:val="00D10A4B"/>
    <w:rsid w:val="00D15740"/>
    <w:rsid w:val="00D23BF7"/>
    <w:rsid w:val="00D24148"/>
    <w:rsid w:val="00D2433D"/>
    <w:rsid w:val="00D31F72"/>
    <w:rsid w:val="00D3227F"/>
    <w:rsid w:val="00D32866"/>
    <w:rsid w:val="00D33382"/>
    <w:rsid w:val="00D349EC"/>
    <w:rsid w:val="00D34A99"/>
    <w:rsid w:val="00D35F8F"/>
    <w:rsid w:val="00D3692A"/>
    <w:rsid w:val="00D42F5D"/>
    <w:rsid w:val="00D46421"/>
    <w:rsid w:val="00D626AD"/>
    <w:rsid w:val="00D62C5E"/>
    <w:rsid w:val="00D7078B"/>
    <w:rsid w:val="00D773D7"/>
    <w:rsid w:val="00D90C5A"/>
    <w:rsid w:val="00D92AC3"/>
    <w:rsid w:val="00D9304B"/>
    <w:rsid w:val="00D93745"/>
    <w:rsid w:val="00D97C55"/>
    <w:rsid w:val="00DA2C3B"/>
    <w:rsid w:val="00DA3D03"/>
    <w:rsid w:val="00DA58AD"/>
    <w:rsid w:val="00DA73DC"/>
    <w:rsid w:val="00DB0B8A"/>
    <w:rsid w:val="00DB186B"/>
    <w:rsid w:val="00DB2939"/>
    <w:rsid w:val="00DB68B5"/>
    <w:rsid w:val="00DB6E00"/>
    <w:rsid w:val="00DC16BD"/>
    <w:rsid w:val="00DC76C9"/>
    <w:rsid w:val="00DD077F"/>
    <w:rsid w:val="00DE2606"/>
    <w:rsid w:val="00DF0402"/>
    <w:rsid w:val="00DF0BCF"/>
    <w:rsid w:val="00DF428B"/>
    <w:rsid w:val="00DF6004"/>
    <w:rsid w:val="00E00425"/>
    <w:rsid w:val="00E00549"/>
    <w:rsid w:val="00E0067B"/>
    <w:rsid w:val="00E07EF8"/>
    <w:rsid w:val="00E104B2"/>
    <w:rsid w:val="00E147B8"/>
    <w:rsid w:val="00E16577"/>
    <w:rsid w:val="00E172AA"/>
    <w:rsid w:val="00E17977"/>
    <w:rsid w:val="00E17D0A"/>
    <w:rsid w:val="00E23233"/>
    <w:rsid w:val="00E23436"/>
    <w:rsid w:val="00E270D2"/>
    <w:rsid w:val="00E42D16"/>
    <w:rsid w:val="00E44435"/>
    <w:rsid w:val="00E445F7"/>
    <w:rsid w:val="00E5475A"/>
    <w:rsid w:val="00E54AC0"/>
    <w:rsid w:val="00E54E61"/>
    <w:rsid w:val="00E60699"/>
    <w:rsid w:val="00E7073A"/>
    <w:rsid w:val="00E7235A"/>
    <w:rsid w:val="00E74459"/>
    <w:rsid w:val="00E74592"/>
    <w:rsid w:val="00E75A48"/>
    <w:rsid w:val="00EA2F2E"/>
    <w:rsid w:val="00EA7B95"/>
    <w:rsid w:val="00EB4F05"/>
    <w:rsid w:val="00EC08CA"/>
    <w:rsid w:val="00ED198B"/>
    <w:rsid w:val="00ED4C20"/>
    <w:rsid w:val="00EE01CA"/>
    <w:rsid w:val="00EE3BE1"/>
    <w:rsid w:val="00EE7E81"/>
    <w:rsid w:val="00EF2E5A"/>
    <w:rsid w:val="00EF2E75"/>
    <w:rsid w:val="00EF40CA"/>
    <w:rsid w:val="00F04A89"/>
    <w:rsid w:val="00F100ED"/>
    <w:rsid w:val="00F12FCD"/>
    <w:rsid w:val="00F149C7"/>
    <w:rsid w:val="00F15705"/>
    <w:rsid w:val="00F17939"/>
    <w:rsid w:val="00F22682"/>
    <w:rsid w:val="00F231AD"/>
    <w:rsid w:val="00F25BD7"/>
    <w:rsid w:val="00F25BEB"/>
    <w:rsid w:val="00F27C6B"/>
    <w:rsid w:val="00F37B2C"/>
    <w:rsid w:val="00F402BF"/>
    <w:rsid w:val="00F434BD"/>
    <w:rsid w:val="00F443D8"/>
    <w:rsid w:val="00F454CC"/>
    <w:rsid w:val="00F46293"/>
    <w:rsid w:val="00F53E5E"/>
    <w:rsid w:val="00F54A7C"/>
    <w:rsid w:val="00F603B3"/>
    <w:rsid w:val="00F60745"/>
    <w:rsid w:val="00F62BD6"/>
    <w:rsid w:val="00F65AF0"/>
    <w:rsid w:val="00F73D1E"/>
    <w:rsid w:val="00F80F28"/>
    <w:rsid w:val="00F837A2"/>
    <w:rsid w:val="00F8784E"/>
    <w:rsid w:val="00F93169"/>
    <w:rsid w:val="00F94A3F"/>
    <w:rsid w:val="00F94E93"/>
    <w:rsid w:val="00FA3271"/>
    <w:rsid w:val="00FA64F6"/>
    <w:rsid w:val="00FA78B3"/>
    <w:rsid w:val="00FB04E3"/>
    <w:rsid w:val="00FB200C"/>
    <w:rsid w:val="00FB25EF"/>
    <w:rsid w:val="00FC0624"/>
    <w:rsid w:val="00FC136B"/>
    <w:rsid w:val="00FD1B99"/>
    <w:rsid w:val="00FE1585"/>
    <w:rsid w:val="00FE4A9C"/>
    <w:rsid w:val="00FE518D"/>
    <w:rsid w:val="00FE7B49"/>
    <w:rsid w:val="00FF03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C512E"/>
  <w15:chartTrackingRefBased/>
  <w15:docId w15:val="{DDC5F045-05D3-45B6-BDEB-184DEA9B6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5CB5"/>
  </w:style>
  <w:style w:type="paragraph" w:styleId="Heading1">
    <w:name w:val="heading 1"/>
    <w:basedOn w:val="Normal"/>
    <w:next w:val="Normal"/>
    <w:link w:val="Heading1Char"/>
    <w:uiPriority w:val="9"/>
    <w:qFormat/>
    <w:rsid w:val="000A0A82"/>
    <w:pPr>
      <w:keepNext/>
      <w:ind w:left="2880" w:firstLine="720"/>
      <w:outlineLvl w:val="0"/>
    </w:pPr>
    <w:rPr>
      <w:rFonts w:ascii="Arial" w:hAnsi="Arial" w:cs="Arial"/>
      <w:b/>
      <w:bCs/>
      <w:color w:val="000000" w:themeColor="text1"/>
      <w:sz w:val="24"/>
      <w:szCs w:val="24"/>
      <w:shd w:val="clear" w:color="auto" w:fill="FFFFFF"/>
    </w:rPr>
  </w:style>
  <w:style w:type="paragraph" w:styleId="Heading2">
    <w:name w:val="heading 2"/>
    <w:basedOn w:val="Normal"/>
    <w:next w:val="Normal"/>
    <w:link w:val="Heading2Char"/>
    <w:uiPriority w:val="9"/>
    <w:unhideWhenUsed/>
    <w:qFormat/>
    <w:rsid w:val="00F80F28"/>
    <w:pPr>
      <w:keepNext/>
      <w:spacing w:after="0" w:line="360" w:lineRule="auto"/>
      <w:outlineLvl w:val="1"/>
    </w:pPr>
    <w:rPr>
      <w:rFonts w:ascii="Arial" w:hAnsi="Arial" w:cs="Arial"/>
      <w:b/>
      <w:bCs/>
      <w:sz w:val="28"/>
      <w:szCs w:val="28"/>
    </w:rPr>
  </w:style>
  <w:style w:type="paragraph" w:styleId="Heading3">
    <w:name w:val="heading 3"/>
    <w:basedOn w:val="Normal"/>
    <w:next w:val="Normal"/>
    <w:link w:val="Heading3Char"/>
    <w:uiPriority w:val="9"/>
    <w:unhideWhenUsed/>
    <w:qFormat/>
    <w:rsid w:val="006E1272"/>
    <w:pPr>
      <w:keepNext/>
      <w:spacing w:after="0" w:line="240" w:lineRule="auto"/>
      <w:outlineLvl w:val="2"/>
    </w:pPr>
    <w:rPr>
      <w:rFonts w:ascii="Arial" w:hAnsi="Arial" w:cs="Arial"/>
      <w:color w:val="4472C4" w:themeColor="accent1"/>
      <w:sz w:val="40"/>
      <w:szCs w:val="40"/>
    </w:rPr>
  </w:style>
  <w:style w:type="paragraph" w:styleId="Heading4">
    <w:name w:val="heading 4"/>
    <w:basedOn w:val="Normal"/>
    <w:next w:val="Normal"/>
    <w:link w:val="Heading4Char"/>
    <w:uiPriority w:val="9"/>
    <w:unhideWhenUsed/>
    <w:qFormat/>
    <w:rsid w:val="00726AE2"/>
    <w:pPr>
      <w:keepNext/>
      <w:tabs>
        <w:tab w:val="left" w:pos="8556"/>
      </w:tabs>
      <w:spacing w:after="0" w:line="360" w:lineRule="auto"/>
      <w:outlineLvl w:val="3"/>
    </w:pPr>
    <w:rPr>
      <w:rFonts w:ascii="Arial" w:hAnsi="Arial" w:cs="Arial"/>
      <w:b/>
      <w:color w:val="FFFFFF" w:themeColor="background1"/>
      <w:sz w:val="24"/>
      <w:szCs w:val="24"/>
    </w:rPr>
  </w:style>
  <w:style w:type="paragraph" w:styleId="Heading5">
    <w:name w:val="heading 5"/>
    <w:basedOn w:val="Normal"/>
    <w:next w:val="Normal"/>
    <w:link w:val="Heading5Char"/>
    <w:uiPriority w:val="9"/>
    <w:unhideWhenUsed/>
    <w:qFormat/>
    <w:rsid w:val="00DB0B8A"/>
    <w:pPr>
      <w:keepNext/>
      <w:tabs>
        <w:tab w:val="left" w:pos="8556"/>
      </w:tabs>
      <w:outlineLvl w:val="4"/>
    </w:pPr>
    <w:rPr>
      <w:rFonts w:ascii="Arial" w:hAnsi="Arial" w:cs="Arial"/>
      <w:b/>
      <w:color w:val="005EB8"/>
      <w:sz w:val="24"/>
      <w:szCs w:val="24"/>
    </w:rPr>
  </w:style>
  <w:style w:type="paragraph" w:styleId="Heading6">
    <w:name w:val="heading 6"/>
    <w:basedOn w:val="Normal"/>
    <w:next w:val="Normal"/>
    <w:link w:val="Heading6Char"/>
    <w:uiPriority w:val="9"/>
    <w:unhideWhenUsed/>
    <w:qFormat/>
    <w:rsid w:val="00D2433D"/>
    <w:pPr>
      <w:keepNext/>
      <w:tabs>
        <w:tab w:val="left" w:pos="8556"/>
      </w:tabs>
      <w:spacing w:line="360" w:lineRule="auto"/>
      <w:outlineLvl w:val="5"/>
    </w:pPr>
    <w:rPr>
      <w:rFonts w:ascii="Arial" w:hAnsi="Arial" w:cs="Arial"/>
      <w:b/>
      <w:color w:val="4472C4" w:themeColor="accent1"/>
      <w:sz w:val="24"/>
      <w:szCs w:val="24"/>
    </w:rPr>
  </w:style>
  <w:style w:type="paragraph" w:styleId="Heading7">
    <w:name w:val="heading 7"/>
    <w:basedOn w:val="Normal"/>
    <w:next w:val="Normal"/>
    <w:link w:val="Heading7Char"/>
    <w:uiPriority w:val="9"/>
    <w:unhideWhenUsed/>
    <w:qFormat/>
    <w:rsid w:val="00295211"/>
    <w:pPr>
      <w:keepNext/>
      <w:jc w:val="center"/>
      <w:outlineLvl w:val="6"/>
    </w:pPr>
    <w:rPr>
      <w:rFonts w:ascii="Arial" w:eastAsia="Calibri" w:hAnsi="Arial"/>
      <w:color w:val="000000" w:themeColor="text1"/>
      <w:kern w:val="24"/>
      <w:sz w:val="28"/>
      <w:szCs w:val="28"/>
    </w:rPr>
  </w:style>
  <w:style w:type="paragraph" w:styleId="Heading8">
    <w:name w:val="heading 8"/>
    <w:basedOn w:val="Normal"/>
    <w:next w:val="Normal"/>
    <w:link w:val="Heading8Char"/>
    <w:uiPriority w:val="9"/>
    <w:unhideWhenUsed/>
    <w:qFormat/>
    <w:rsid w:val="00574829"/>
    <w:pPr>
      <w:keepNext/>
      <w:spacing w:after="0" w:line="240" w:lineRule="auto"/>
      <w:jc w:val="center"/>
      <w:outlineLvl w:val="7"/>
    </w:pPr>
    <w:rPr>
      <w:rFonts w:ascii="Arial" w:hAnsi="Arial" w:cs="Arial"/>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45C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524BE7"/>
    <w:pPr>
      <w:ind w:left="720"/>
      <w:contextualSpacing/>
    </w:pPr>
  </w:style>
  <w:style w:type="character" w:styleId="Hyperlink">
    <w:name w:val="Hyperlink"/>
    <w:basedOn w:val="DefaultParagraphFont"/>
    <w:uiPriority w:val="99"/>
    <w:unhideWhenUsed/>
    <w:rsid w:val="00112B74"/>
    <w:rPr>
      <w:color w:val="0563C1" w:themeColor="hyperlink"/>
      <w:u w:val="single"/>
    </w:rPr>
  </w:style>
  <w:style w:type="character" w:styleId="UnresolvedMention">
    <w:name w:val="Unresolved Mention"/>
    <w:basedOn w:val="DefaultParagraphFont"/>
    <w:uiPriority w:val="99"/>
    <w:semiHidden/>
    <w:unhideWhenUsed/>
    <w:rsid w:val="00112B74"/>
    <w:rPr>
      <w:color w:val="605E5C"/>
      <w:shd w:val="clear" w:color="auto" w:fill="E1DFDD"/>
    </w:rPr>
  </w:style>
  <w:style w:type="paragraph" w:customStyle="1" w:styleId="Default">
    <w:name w:val="Default"/>
    <w:rsid w:val="009B5682"/>
    <w:pPr>
      <w:autoSpaceDE w:val="0"/>
      <w:autoSpaceDN w:val="0"/>
      <w:adjustRightInd w:val="0"/>
      <w:spacing w:after="0" w:line="240" w:lineRule="auto"/>
    </w:pPr>
    <w:rPr>
      <w:rFonts w:ascii="Arial" w:hAnsi="Arial" w:cs="Arial"/>
      <w:color w:val="000000"/>
      <w:sz w:val="24"/>
      <w:szCs w:val="24"/>
    </w:rPr>
  </w:style>
  <w:style w:type="character" w:customStyle="1" w:styleId="ListParagraphChar">
    <w:name w:val="List Paragraph Char"/>
    <w:basedOn w:val="DefaultParagraphFont"/>
    <w:link w:val="ListParagraph"/>
    <w:uiPriority w:val="34"/>
    <w:rsid w:val="009B5682"/>
  </w:style>
  <w:style w:type="character" w:styleId="Strong">
    <w:name w:val="Strong"/>
    <w:uiPriority w:val="22"/>
    <w:qFormat/>
    <w:rsid w:val="009B5682"/>
    <w:rPr>
      <w:b/>
      <w:bCs/>
    </w:rPr>
  </w:style>
  <w:style w:type="paragraph" w:styleId="Header">
    <w:name w:val="header"/>
    <w:basedOn w:val="Normal"/>
    <w:link w:val="HeaderChar"/>
    <w:uiPriority w:val="99"/>
    <w:unhideWhenUsed/>
    <w:rsid w:val="009B56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5682"/>
  </w:style>
  <w:style w:type="paragraph" w:styleId="Footer">
    <w:name w:val="footer"/>
    <w:basedOn w:val="Normal"/>
    <w:link w:val="FooterChar"/>
    <w:uiPriority w:val="99"/>
    <w:unhideWhenUsed/>
    <w:rsid w:val="009B56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5682"/>
  </w:style>
  <w:style w:type="character" w:customStyle="1" w:styleId="A2">
    <w:name w:val="A2"/>
    <w:uiPriority w:val="99"/>
    <w:rsid w:val="00096093"/>
    <w:rPr>
      <w:rFonts w:cs="Frutiger LT Std 45 Light"/>
      <w:color w:val="000000"/>
    </w:rPr>
  </w:style>
  <w:style w:type="character" w:styleId="CommentReference">
    <w:name w:val="annotation reference"/>
    <w:basedOn w:val="DefaultParagraphFont"/>
    <w:uiPriority w:val="99"/>
    <w:semiHidden/>
    <w:unhideWhenUsed/>
    <w:rsid w:val="00283DD2"/>
    <w:rPr>
      <w:sz w:val="16"/>
      <w:szCs w:val="16"/>
    </w:rPr>
  </w:style>
  <w:style w:type="paragraph" w:styleId="CommentText">
    <w:name w:val="annotation text"/>
    <w:basedOn w:val="Normal"/>
    <w:link w:val="CommentTextChar"/>
    <w:uiPriority w:val="99"/>
    <w:unhideWhenUsed/>
    <w:rsid w:val="00283DD2"/>
    <w:pPr>
      <w:spacing w:line="240" w:lineRule="auto"/>
    </w:pPr>
    <w:rPr>
      <w:sz w:val="20"/>
      <w:szCs w:val="20"/>
    </w:rPr>
  </w:style>
  <w:style w:type="character" w:customStyle="1" w:styleId="CommentTextChar">
    <w:name w:val="Comment Text Char"/>
    <w:basedOn w:val="DefaultParagraphFont"/>
    <w:link w:val="CommentText"/>
    <w:uiPriority w:val="99"/>
    <w:rsid w:val="00283DD2"/>
    <w:rPr>
      <w:sz w:val="20"/>
      <w:szCs w:val="20"/>
    </w:rPr>
  </w:style>
  <w:style w:type="paragraph" w:styleId="CommentSubject">
    <w:name w:val="annotation subject"/>
    <w:basedOn w:val="CommentText"/>
    <w:next w:val="CommentText"/>
    <w:link w:val="CommentSubjectChar"/>
    <w:uiPriority w:val="99"/>
    <w:semiHidden/>
    <w:unhideWhenUsed/>
    <w:rsid w:val="00283DD2"/>
    <w:rPr>
      <w:b/>
      <w:bCs/>
    </w:rPr>
  </w:style>
  <w:style w:type="character" w:customStyle="1" w:styleId="CommentSubjectChar">
    <w:name w:val="Comment Subject Char"/>
    <w:basedOn w:val="CommentTextChar"/>
    <w:link w:val="CommentSubject"/>
    <w:uiPriority w:val="99"/>
    <w:semiHidden/>
    <w:rsid w:val="00283DD2"/>
    <w:rPr>
      <w:b/>
      <w:bCs/>
      <w:sz w:val="20"/>
      <w:szCs w:val="20"/>
    </w:rPr>
  </w:style>
  <w:style w:type="paragraph" w:styleId="BalloonText">
    <w:name w:val="Balloon Text"/>
    <w:basedOn w:val="Normal"/>
    <w:link w:val="BalloonTextChar"/>
    <w:uiPriority w:val="99"/>
    <w:semiHidden/>
    <w:unhideWhenUsed/>
    <w:rsid w:val="00283D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3DD2"/>
    <w:rPr>
      <w:rFonts w:ascii="Segoe UI" w:hAnsi="Segoe UI" w:cs="Segoe UI"/>
      <w:sz w:val="18"/>
      <w:szCs w:val="18"/>
    </w:rPr>
  </w:style>
  <w:style w:type="paragraph" w:styleId="Revision">
    <w:name w:val="Revision"/>
    <w:hidden/>
    <w:uiPriority w:val="99"/>
    <w:semiHidden/>
    <w:rsid w:val="000073FB"/>
    <w:pPr>
      <w:spacing w:after="0" w:line="240" w:lineRule="auto"/>
    </w:pPr>
  </w:style>
  <w:style w:type="paragraph" w:styleId="EndnoteText">
    <w:name w:val="endnote text"/>
    <w:basedOn w:val="Normal"/>
    <w:link w:val="EndnoteTextChar"/>
    <w:uiPriority w:val="99"/>
    <w:semiHidden/>
    <w:unhideWhenUsed/>
    <w:rsid w:val="00B74C0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74C0E"/>
    <w:rPr>
      <w:sz w:val="20"/>
      <w:szCs w:val="20"/>
    </w:rPr>
  </w:style>
  <w:style w:type="character" w:styleId="EndnoteReference">
    <w:name w:val="endnote reference"/>
    <w:basedOn w:val="DefaultParagraphFont"/>
    <w:uiPriority w:val="99"/>
    <w:semiHidden/>
    <w:unhideWhenUsed/>
    <w:rsid w:val="00B74C0E"/>
    <w:rPr>
      <w:vertAlign w:val="superscript"/>
    </w:rPr>
  </w:style>
  <w:style w:type="paragraph" w:styleId="FootnoteText">
    <w:name w:val="footnote text"/>
    <w:basedOn w:val="Normal"/>
    <w:link w:val="FootnoteTextChar"/>
    <w:uiPriority w:val="99"/>
    <w:semiHidden/>
    <w:unhideWhenUsed/>
    <w:rsid w:val="00B74C0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74C0E"/>
    <w:rPr>
      <w:sz w:val="20"/>
      <w:szCs w:val="20"/>
    </w:rPr>
  </w:style>
  <w:style w:type="character" w:styleId="FootnoteReference">
    <w:name w:val="footnote reference"/>
    <w:basedOn w:val="DefaultParagraphFont"/>
    <w:uiPriority w:val="99"/>
    <w:semiHidden/>
    <w:unhideWhenUsed/>
    <w:rsid w:val="00B74C0E"/>
    <w:rPr>
      <w:vertAlign w:val="superscript"/>
    </w:rPr>
  </w:style>
  <w:style w:type="character" w:customStyle="1" w:styleId="Heading1Char">
    <w:name w:val="Heading 1 Char"/>
    <w:basedOn w:val="DefaultParagraphFont"/>
    <w:link w:val="Heading1"/>
    <w:uiPriority w:val="9"/>
    <w:rsid w:val="000A0A82"/>
    <w:rPr>
      <w:rFonts w:ascii="Arial" w:hAnsi="Arial" w:cs="Arial"/>
      <w:b/>
      <w:bCs/>
      <w:color w:val="000000" w:themeColor="text1"/>
      <w:sz w:val="24"/>
      <w:szCs w:val="24"/>
    </w:rPr>
  </w:style>
  <w:style w:type="paragraph" w:styleId="BodyText">
    <w:name w:val="Body Text"/>
    <w:basedOn w:val="Normal"/>
    <w:link w:val="BodyTextChar"/>
    <w:uiPriority w:val="99"/>
    <w:unhideWhenUsed/>
    <w:rsid w:val="00BE36AA"/>
    <w:pPr>
      <w:spacing w:after="0" w:line="240" w:lineRule="auto"/>
      <w:ind w:right="173"/>
      <w:jc w:val="both"/>
    </w:pPr>
    <w:rPr>
      <w:rFonts w:ascii="Arial" w:hAnsi="Arial" w:cs="Arial"/>
      <w:bCs/>
      <w:sz w:val="28"/>
      <w:szCs w:val="28"/>
    </w:rPr>
  </w:style>
  <w:style w:type="character" w:customStyle="1" w:styleId="BodyTextChar">
    <w:name w:val="Body Text Char"/>
    <w:basedOn w:val="DefaultParagraphFont"/>
    <w:link w:val="BodyText"/>
    <w:uiPriority w:val="99"/>
    <w:rsid w:val="00BE36AA"/>
    <w:rPr>
      <w:rFonts w:ascii="Arial" w:hAnsi="Arial" w:cs="Arial"/>
      <w:bCs/>
      <w:sz w:val="28"/>
      <w:szCs w:val="28"/>
    </w:rPr>
  </w:style>
  <w:style w:type="paragraph" w:styleId="NormalWeb">
    <w:name w:val="Normal (Web)"/>
    <w:basedOn w:val="Normal"/>
    <w:uiPriority w:val="99"/>
    <w:unhideWhenUsed/>
    <w:rsid w:val="00BE36A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2">
    <w:name w:val="Body Text 2"/>
    <w:basedOn w:val="Normal"/>
    <w:link w:val="BodyText2Char"/>
    <w:uiPriority w:val="99"/>
    <w:unhideWhenUsed/>
    <w:rsid w:val="00BE36AA"/>
    <w:pPr>
      <w:spacing w:after="0" w:line="360" w:lineRule="auto"/>
      <w:jc w:val="both"/>
    </w:pPr>
    <w:rPr>
      <w:rFonts w:ascii="Arial" w:eastAsia="Times New Roman" w:hAnsi="Arial" w:cs="Arial"/>
      <w:sz w:val="24"/>
      <w:szCs w:val="24"/>
    </w:rPr>
  </w:style>
  <w:style w:type="character" w:customStyle="1" w:styleId="BodyText2Char">
    <w:name w:val="Body Text 2 Char"/>
    <w:basedOn w:val="DefaultParagraphFont"/>
    <w:link w:val="BodyText2"/>
    <w:uiPriority w:val="99"/>
    <w:rsid w:val="00BE36AA"/>
    <w:rPr>
      <w:rFonts w:ascii="Arial" w:eastAsia="Times New Roman" w:hAnsi="Arial" w:cs="Arial"/>
      <w:sz w:val="24"/>
      <w:szCs w:val="24"/>
    </w:rPr>
  </w:style>
  <w:style w:type="paragraph" w:styleId="BodyText3">
    <w:name w:val="Body Text 3"/>
    <w:basedOn w:val="Normal"/>
    <w:link w:val="BodyText3Char"/>
    <w:uiPriority w:val="99"/>
    <w:unhideWhenUsed/>
    <w:rsid w:val="00F80F28"/>
    <w:pPr>
      <w:spacing w:after="0" w:line="360" w:lineRule="auto"/>
    </w:pPr>
    <w:rPr>
      <w:rFonts w:ascii="Arial" w:hAnsi="Arial" w:cs="Arial"/>
      <w:sz w:val="24"/>
      <w:szCs w:val="24"/>
    </w:rPr>
  </w:style>
  <w:style w:type="character" w:customStyle="1" w:styleId="BodyText3Char">
    <w:name w:val="Body Text 3 Char"/>
    <w:basedOn w:val="DefaultParagraphFont"/>
    <w:link w:val="BodyText3"/>
    <w:uiPriority w:val="99"/>
    <w:rsid w:val="00F80F28"/>
    <w:rPr>
      <w:rFonts w:ascii="Arial" w:hAnsi="Arial" w:cs="Arial"/>
      <w:sz w:val="24"/>
      <w:szCs w:val="24"/>
    </w:rPr>
  </w:style>
  <w:style w:type="character" w:customStyle="1" w:styleId="Heading2Char">
    <w:name w:val="Heading 2 Char"/>
    <w:basedOn w:val="DefaultParagraphFont"/>
    <w:link w:val="Heading2"/>
    <w:uiPriority w:val="9"/>
    <w:rsid w:val="00F80F28"/>
    <w:rPr>
      <w:rFonts w:ascii="Arial" w:hAnsi="Arial" w:cs="Arial"/>
      <w:b/>
      <w:bCs/>
      <w:sz w:val="28"/>
      <w:szCs w:val="28"/>
    </w:rPr>
  </w:style>
  <w:style w:type="character" w:customStyle="1" w:styleId="Heading3Char">
    <w:name w:val="Heading 3 Char"/>
    <w:basedOn w:val="DefaultParagraphFont"/>
    <w:link w:val="Heading3"/>
    <w:uiPriority w:val="9"/>
    <w:rsid w:val="006E1272"/>
    <w:rPr>
      <w:rFonts w:ascii="Arial" w:hAnsi="Arial" w:cs="Arial"/>
      <w:color w:val="4472C4" w:themeColor="accent1"/>
      <w:sz w:val="40"/>
      <w:szCs w:val="40"/>
    </w:rPr>
  </w:style>
  <w:style w:type="character" w:customStyle="1" w:styleId="Heading4Char">
    <w:name w:val="Heading 4 Char"/>
    <w:basedOn w:val="DefaultParagraphFont"/>
    <w:link w:val="Heading4"/>
    <w:uiPriority w:val="9"/>
    <w:rsid w:val="00726AE2"/>
    <w:rPr>
      <w:rFonts w:ascii="Arial" w:hAnsi="Arial" w:cs="Arial"/>
      <w:b/>
      <w:color w:val="FFFFFF" w:themeColor="background1"/>
      <w:sz w:val="24"/>
      <w:szCs w:val="24"/>
    </w:rPr>
  </w:style>
  <w:style w:type="character" w:customStyle="1" w:styleId="Heading5Char">
    <w:name w:val="Heading 5 Char"/>
    <w:basedOn w:val="DefaultParagraphFont"/>
    <w:link w:val="Heading5"/>
    <w:uiPriority w:val="9"/>
    <w:rsid w:val="00DB0B8A"/>
    <w:rPr>
      <w:rFonts w:ascii="Arial" w:hAnsi="Arial" w:cs="Arial"/>
      <w:b/>
      <w:color w:val="005EB8"/>
      <w:sz w:val="24"/>
      <w:szCs w:val="24"/>
    </w:rPr>
  </w:style>
  <w:style w:type="character" w:styleId="FollowedHyperlink">
    <w:name w:val="FollowedHyperlink"/>
    <w:basedOn w:val="DefaultParagraphFont"/>
    <w:uiPriority w:val="99"/>
    <w:semiHidden/>
    <w:unhideWhenUsed/>
    <w:rsid w:val="00456411"/>
    <w:rPr>
      <w:color w:val="954F72" w:themeColor="followedHyperlink"/>
      <w:u w:val="single"/>
    </w:rPr>
  </w:style>
  <w:style w:type="character" w:customStyle="1" w:styleId="Heading6Char">
    <w:name w:val="Heading 6 Char"/>
    <w:basedOn w:val="DefaultParagraphFont"/>
    <w:link w:val="Heading6"/>
    <w:uiPriority w:val="9"/>
    <w:rsid w:val="00D2433D"/>
    <w:rPr>
      <w:rFonts w:ascii="Arial" w:hAnsi="Arial" w:cs="Arial"/>
      <w:b/>
      <w:color w:val="4472C4" w:themeColor="accent1"/>
      <w:sz w:val="24"/>
      <w:szCs w:val="24"/>
    </w:rPr>
  </w:style>
  <w:style w:type="character" w:customStyle="1" w:styleId="Heading7Char">
    <w:name w:val="Heading 7 Char"/>
    <w:basedOn w:val="DefaultParagraphFont"/>
    <w:link w:val="Heading7"/>
    <w:uiPriority w:val="9"/>
    <w:rsid w:val="00295211"/>
    <w:rPr>
      <w:rFonts w:ascii="Arial" w:eastAsia="Calibri" w:hAnsi="Arial"/>
      <w:color w:val="000000"/>
      <w:kern w:val="24"/>
      <w:sz w:val="28"/>
      <w:szCs w:val="28"/>
    </w:rPr>
  </w:style>
  <w:style w:type="character" w:customStyle="1" w:styleId="Heading8Char">
    <w:name w:val="Heading 8 Char"/>
    <w:basedOn w:val="DefaultParagraphFont"/>
    <w:link w:val="Heading8"/>
    <w:uiPriority w:val="9"/>
    <w:rsid w:val="00574829"/>
    <w:rPr>
      <w:rFonts w:ascii="Arial" w:hAnsi="Arial" w:cs="Arial"/>
      <w:b/>
      <w:bCs/>
      <w:sz w:val="32"/>
      <w:szCs w:val="32"/>
    </w:rPr>
  </w:style>
  <w:style w:type="paragraph" w:customStyle="1" w:styleId="REPORT">
    <w:name w:val="REPORT"/>
    <w:basedOn w:val="Normal"/>
    <w:link w:val="REPORTChar"/>
    <w:rsid w:val="00F25BEB"/>
    <w:pPr>
      <w:spacing w:after="0" w:line="240" w:lineRule="auto"/>
      <w:jc w:val="right"/>
    </w:pPr>
    <w:rPr>
      <w:rFonts w:ascii="Arial" w:eastAsia="Times New Roman" w:hAnsi="Arial" w:cs="Times New Roman"/>
      <w:sz w:val="24"/>
      <w:szCs w:val="20"/>
      <w:lang w:val="x-none"/>
    </w:rPr>
  </w:style>
  <w:style w:type="character" w:customStyle="1" w:styleId="REPORTChar">
    <w:name w:val="REPORT Char"/>
    <w:link w:val="REPORT"/>
    <w:rsid w:val="00F25BEB"/>
    <w:rPr>
      <w:rFonts w:ascii="Arial" w:eastAsia="Times New Roman" w:hAnsi="Arial" w:cs="Times New Roman"/>
      <w:sz w:val="24"/>
      <w:szCs w:val="20"/>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84518">
      <w:bodyDiv w:val="1"/>
      <w:marLeft w:val="0"/>
      <w:marRight w:val="0"/>
      <w:marTop w:val="0"/>
      <w:marBottom w:val="0"/>
      <w:divBdr>
        <w:top w:val="none" w:sz="0" w:space="0" w:color="auto"/>
        <w:left w:val="none" w:sz="0" w:space="0" w:color="auto"/>
        <w:bottom w:val="none" w:sz="0" w:space="0" w:color="auto"/>
        <w:right w:val="none" w:sz="0" w:space="0" w:color="auto"/>
      </w:divBdr>
    </w:div>
    <w:div w:id="62340671">
      <w:bodyDiv w:val="1"/>
      <w:marLeft w:val="0"/>
      <w:marRight w:val="0"/>
      <w:marTop w:val="0"/>
      <w:marBottom w:val="0"/>
      <w:divBdr>
        <w:top w:val="none" w:sz="0" w:space="0" w:color="auto"/>
        <w:left w:val="none" w:sz="0" w:space="0" w:color="auto"/>
        <w:bottom w:val="none" w:sz="0" w:space="0" w:color="auto"/>
        <w:right w:val="none" w:sz="0" w:space="0" w:color="auto"/>
      </w:divBdr>
      <w:divsChild>
        <w:div w:id="1495802028">
          <w:marLeft w:val="274"/>
          <w:marRight w:val="0"/>
          <w:marTop w:val="0"/>
          <w:marBottom w:val="0"/>
          <w:divBdr>
            <w:top w:val="none" w:sz="0" w:space="0" w:color="auto"/>
            <w:left w:val="none" w:sz="0" w:space="0" w:color="auto"/>
            <w:bottom w:val="none" w:sz="0" w:space="0" w:color="auto"/>
            <w:right w:val="none" w:sz="0" w:space="0" w:color="auto"/>
          </w:divBdr>
        </w:div>
      </w:divsChild>
    </w:div>
    <w:div w:id="176819102">
      <w:bodyDiv w:val="1"/>
      <w:marLeft w:val="0"/>
      <w:marRight w:val="0"/>
      <w:marTop w:val="0"/>
      <w:marBottom w:val="0"/>
      <w:divBdr>
        <w:top w:val="none" w:sz="0" w:space="0" w:color="auto"/>
        <w:left w:val="none" w:sz="0" w:space="0" w:color="auto"/>
        <w:bottom w:val="none" w:sz="0" w:space="0" w:color="auto"/>
        <w:right w:val="none" w:sz="0" w:space="0" w:color="auto"/>
      </w:divBdr>
    </w:div>
    <w:div w:id="192227101">
      <w:bodyDiv w:val="1"/>
      <w:marLeft w:val="0"/>
      <w:marRight w:val="0"/>
      <w:marTop w:val="0"/>
      <w:marBottom w:val="0"/>
      <w:divBdr>
        <w:top w:val="none" w:sz="0" w:space="0" w:color="auto"/>
        <w:left w:val="none" w:sz="0" w:space="0" w:color="auto"/>
        <w:bottom w:val="none" w:sz="0" w:space="0" w:color="auto"/>
        <w:right w:val="none" w:sz="0" w:space="0" w:color="auto"/>
      </w:divBdr>
      <w:divsChild>
        <w:div w:id="1780099378">
          <w:marLeft w:val="547"/>
          <w:marRight w:val="0"/>
          <w:marTop w:val="120"/>
          <w:marBottom w:val="120"/>
          <w:divBdr>
            <w:top w:val="none" w:sz="0" w:space="0" w:color="auto"/>
            <w:left w:val="none" w:sz="0" w:space="0" w:color="auto"/>
            <w:bottom w:val="none" w:sz="0" w:space="0" w:color="auto"/>
            <w:right w:val="none" w:sz="0" w:space="0" w:color="auto"/>
          </w:divBdr>
        </w:div>
        <w:div w:id="193622388">
          <w:marLeft w:val="547"/>
          <w:marRight w:val="0"/>
          <w:marTop w:val="120"/>
          <w:marBottom w:val="120"/>
          <w:divBdr>
            <w:top w:val="none" w:sz="0" w:space="0" w:color="auto"/>
            <w:left w:val="none" w:sz="0" w:space="0" w:color="auto"/>
            <w:bottom w:val="none" w:sz="0" w:space="0" w:color="auto"/>
            <w:right w:val="none" w:sz="0" w:space="0" w:color="auto"/>
          </w:divBdr>
        </w:div>
        <w:div w:id="1902523162">
          <w:marLeft w:val="547"/>
          <w:marRight w:val="0"/>
          <w:marTop w:val="120"/>
          <w:marBottom w:val="120"/>
          <w:divBdr>
            <w:top w:val="none" w:sz="0" w:space="0" w:color="auto"/>
            <w:left w:val="none" w:sz="0" w:space="0" w:color="auto"/>
            <w:bottom w:val="none" w:sz="0" w:space="0" w:color="auto"/>
            <w:right w:val="none" w:sz="0" w:space="0" w:color="auto"/>
          </w:divBdr>
        </w:div>
      </w:divsChild>
    </w:div>
    <w:div w:id="209657098">
      <w:bodyDiv w:val="1"/>
      <w:marLeft w:val="0"/>
      <w:marRight w:val="0"/>
      <w:marTop w:val="0"/>
      <w:marBottom w:val="0"/>
      <w:divBdr>
        <w:top w:val="none" w:sz="0" w:space="0" w:color="auto"/>
        <w:left w:val="none" w:sz="0" w:space="0" w:color="auto"/>
        <w:bottom w:val="none" w:sz="0" w:space="0" w:color="auto"/>
        <w:right w:val="none" w:sz="0" w:space="0" w:color="auto"/>
      </w:divBdr>
      <w:divsChild>
        <w:div w:id="1166284696">
          <w:marLeft w:val="994"/>
          <w:marRight w:val="0"/>
          <w:marTop w:val="0"/>
          <w:marBottom w:val="0"/>
          <w:divBdr>
            <w:top w:val="none" w:sz="0" w:space="0" w:color="auto"/>
            <w:left w:val="none" w:sz="0" w:space="0" w:color="auto"/>
            <w:bottom w:val="none" w:sz="0" w:space="0" w:color="auto"/>
            <w:right w:val="none" w:sz="0" w:space="0" w:color="auto"/>
          </w:divBdr>
        </w:div>
        <w:div w:id="209074925">
          <w:marLeft w:val="994"/>
          <w:marRight w:val="0"/>
          <w:marTop w:val="0"/>
          <w:marBottom w:val="0"/>
          <w:divBdr>
            <w:top w:val="none" w:sz="0" w:space="0" w:color="auto"/>
            <w:left w:val="none" w:sz="0" w:space="0" w:color="auto"/>
            <w:bottom w:val="none" w:sz="0" w:space="0" w:color="auto"/>
            <w:right w:val="none" w:sz="0" w:space="0" w:color="auto"/>
          </w:divBdr>
        </w:div>
        <w:div w:id="1530338135">
          <w:marLeft w:val="994"/>
          <w:marRight w:val="0"/>
          <w:marTop w:val="0"/>
          <w:marBottom w:val="0"/>
          <w:divBdr>
            <w:top w:val="none" w:sz="0" w:space="0" w:color="auto"/>
            <w:left w:val="none" w:sz="0" w:space="0" w:color="auto"/>
            <w:bottom w:val="none" w:sz="0" w:space="0" w:color="auto"/>
            <w:right w:val="none" w:sz="0" w:space="0" w:color="auto"/>
          </w:divBdr>
        </w:div>
        <w:div w:id="2049717565">
          <w:marLeft w:val="994"/>
          <w:marRight w:val="0"/>
          <w:marTop w:val="0"/>
          <w:marBottom w:val="0"/>
          <w:divBdr>
            <w:top w:val="none" w:sz="0" w:space="0" w:color="auto"/>
            <w:left w:val="none" w:sz="0" w:space="0" w:color="auto"/>
            <w:bottom w:val="none" w:sz="0" w:space="0" w:color="auto"/>
            <w:right w:val="none" w:sz="0" w:space="0" w:color="auto"/>
          </w:divBdr>
        </w:div>
      </w:divsChild>
    </w:div>
    <w:div w:id="297879054">
      <w:bodyDiv w:val="1"/>
      <w:marLeft w:val="0"/>
      <w:marRight w:val="0"/>
      <w:marTop w:val="0"/>
      <w:marBottom w:val="0"/>
      <w:divBdr>
        <w:top w:val="none" w:sz="0" w:space="0" w:color="auto"/>
        <w:left w:val="none" w:sz="0" w:space="0" w:color="auto"/>
        <w:bottom w:val="none" w:sz="0" w:space="0" w:color="auto"/>
        <w:right w:val="none" w:sz="0" w:space="0" w:color="auto"/>
      </w:divBdr>
    </w:div>
    <w:div w:id="315258755">
      <w:bodyDiv w:val="1"/>
      <w:marLeft w:val="0"/>
      <w:marRight w:val="0"/>
      <w:marTop w:val="0"/>
      <w:marBottom w:val="0"/>
      <w:divBdr>
        <w:top w:val="none" w:sz="0" w:space="0" w:color="auto"/>
        <w:left w:val="none" w:sz="0" w:space="0" w:color="auto"/>
        <w:bottom w:val="none" w:sz="0" w:space="0" w:color="auto"/>
        <w:right w:val="none" w:sz="0" w:space="0" w:color="auto"/>
      </w:divBdr>
    </w:div>
    <w:div w:id="340164116">
      <w:bodyDiv w:val="1"/>
      <w:marLeft w:val="0"/>
      <w:marRight w:val="0"/>
      <w:marTop w:val="0"/>
      <w:marBottom w:val="0"/>
      <w:divBdr>
        <w:top w:val="none" w:sz="0" w:space="0" w:color="auto"/>
        <w:left w:val="none" w:sz="0" w:space="0" w:color="auto"/>
        <w:bottom w:val="none" w:sz="0" w:space="0" w:color="auto"/>
        <w:right w:val="none" w:sz="0" w:space="0" w:color="auto"/>
      </w:divBdr>
      <w:divsChild>
        <w:div w:id="1645356141">
          <w:marLeft w:val="547"/>
          <w:marRight w:val="0"/>
          <w:marTop w:val="120"/>
          <w:marBottom w:val="0"/>
          <w:divBdr>
            <w:top w:val="none" w:sz="0" w:space="0" w:color="auto"/>
            <w:left w:val="none" w:sz="0" w:space="0" w:color="auto"/>
            <w:bottom w:val="none" w:sz="0" w:space="0" w:color="auto"/>
            <w:right w:val="none" w:sz="0" w:space="0" w:color="auto"/>
          </w:divBdr>
        </w:div>
        <w:div w:id="1130707323">
          <w:marLeft w:val="547"/>
          <w:marRight w:val="0"/>
          <w:marTop w:val="120"/>
          <w:marBottom w:val="0"/>
          <w:divBdr>
            <w:top w:val="none" w:sz="0" w:space="0" w:color="auto"/>
            <w:left w:val="none" w:sz="0" w:space="0" w:color="auto"/>
            <w:bottom w:val="none" w:sz="0" w:space="0" w:color="auto"/>
            <w:right w:val="none" w:sz="0" w:space="0" w:color="auto"/>
          </w:divBdr>
        </w:div>
        <w:div w:id="1867526637">
          <w:marLeft w:val="547"/>
          <w:marRight w:val="0"/>
          <w:marTop w:val="120"/>
          <w:marBottom w:val="0"/>
          <w:divBdr>
            <w:top w:val="none" w:sz="0" w:space="0" w:color="auto"/>
            <w:left w:val="none" w:sz="0" w:space="0" w:color="auto"/>
            <w:bottom w:val="none" w:sz="0" w:space="0" w:color="auto"/>
            <w:right w:val="none" w:sz="0" w:space="0" w:color="auto"/>
          </w:divBdr>
        </w:div>
        <w:div w:id="534125930">
          <w:marLeft w:val="547"/>
          <w:marRight w:val="0"/>
          <w:marTop w:val="120"/>
          <w:marBottom w:val="0"/>
          <w:divBdr>
            <w:top w:val="none" w:sz="0" w:space="0" w:color="auto"/>
            <w:left w:val="none" w:sz="0" w:space="0" w:color="auto"/>
            <w:bottom w:val="none" w:sz="0" w:space="0" w:color="auto"/>
            <w:right w:val="none" w:sz="0" w:space="0" w:color="auto"/>
          </w:divBdr>
        </w:div>
        <w:div w:id="473986664">
          <w:marLeft w:val="547"/>
          <w:marRight w:val="0"/>
          <w:marTop w:val="120"/>
          <w:marBottom w:val="0"/>
          <w:divBdr>
            <w:top w:val="none" w:sz="0" w:space="0" w:color="auto"/>
            <w:left w:val="none" w:sz="0" w:space="0" w:color="auto"/>
            <w:bottom w:val="none" w:sz="0" w:space="0" w:color="auto"/>
            <w:right w:val="none" w:sz="0" w:space="0" w:color="auto"/>
          </w:divBdr>
        </w:div>
      </w:divsChild>
    </w:div>
    <w:div w:id="375130904">
      <w:bodyDiv w:val="1"/>
      <w:marLeft w:val="0"/>
      <w:marRight w:val="0"/>
      <w:marTop w:val="0"/>
      <w:marBottom w:val="0"/>
      <w:divBdr>
        <w:top w:val="none" w:sz="0" w:space="0" w:color="auto"/>
        <w:left w:val="none" w:sz="0" w:space="0" w:color="auto"/>
        <w:bottom w:val="none" w:sz="0" w:space="0" w:color="auto"/>
        <w:right w:val="none" w:sz="0" w:space="0" w:color="auto"/>
      </w:divBdr>
    </w:div>
    <w:div w:id="382564108">
      <w:bodyDiv w:val="1"/>
      <w:marLeft w:val="0"/>
      <w:marRight w:val="0"/>
      <w:marTop w:val="0"/>
      <w:marBottom w:val="0"/>
      <w:divBdr>
        <w:top w:val="none" w:sz="0" w:space="0" w:color="auto"/>
        <w:left w:val="none" w:sz="0" w:space="0" w:color="auto"/>
        <w:bottom w:val="none" w:sz="0" w:space="0" w:color="auto"/>
        <w:right w:val="none" w:sz="0" w:space="0" w:color="auto"/>
      </w:divBdr>
    </w:div>
    <w:div w:id="458768625">
      <w:bodyDiv w:val="1"/>
      <w:marLeft w:val="0"/>
      <w:marRight w:val="0"/>
      <w:marTop w:val="0"/>
      <w:marBottom w:val="0"/>
      <w:divBdr>
        <w:top w:val="none" w:sz="0" w:space="0" w:color="auto"/>
        <w:left w:val="none" w:sz="0" w:space="0" w:color="auto"/>
        <w:bottom w:val="none" w:sz="0" w:space="0" w:color="auto"/>
        <w:right w:val="none" w:sz="0" w:space="0" w:color="auto"/>
      </w:divBdr>
      <w:divsChild>
        <w:div w:id="1488938951">
          <w:marLeft w:val="547"/>
          <w:marRight w:val="0"/>
          <w:marTop w:val="0"/>
          <w:marBottom w:val="0"/>
          <w:divBdr>
            <w:top w:val="none" w:sz="0" w:space="0" w:color="auto"/>
            <w:left w:val="none" w:sz="0" w:space="0" w:color="auto"/>
            <w:bottom w:val="none" w:sz="0" w:space="0" w:color="auto"/>
            <w:right w:val="none" w:sz="0" w:space="0" w:color="auto"/>
          </w:divBdr>
        </w:div>
        <w:div w:id="165439312">
          <w:marLeft w:val="547"/>
          <w:marRight w:val="0"/>
          <w:marTop w:val="0"/>
          <w:marBottom w:val="0"/>
          <w:divBdr>
            <w:top w:val="none" w:sz="0" w:space="0" w:color="auto"/>
            <w:left w:val="none" w:sz="0" w:space="0" w:color="auto"/>
            <w:bottom w:val="none" w:sz="0" w:space="0" w:color="auto"/>
            <w:right w:val="none" w:sz="0" w:space="0" w:color="auto"/>
          </w:divBdr>
        </w:div>
        <w:div w:id="1662856199">
          <w:marLeft w:val="547"/>
          <w:marRight w:val="0"/>
          <w:marTop w:val="0"/>
          <w:marBottom w:val="0"/>
          <w:divBdr>
            <w:top w:val="none" w:sz="0" w:space="0" w:color="auto"/>
            <w:left w:val="none" w:sz="0" w:space="0" w:color="auto"/>
            <w:bottom w:val="none" w:sz="0" w:space="0" w:color="auto"/>
            <w:right w:val="none" w:sz="0" w:space="0" w:color="auto"/>
          </w:divBdr>
        </w:div>
        <w:div w:id="63990303">
          <w:marLeft w:val="547"/>
          <w:marRight w:val="0"/>
          <w:marTop w:val="0"/>
          <w:marBottom w:val="0"/>
          <w:divBdr>
            <w:top w:val="none" w:sz="0" w:space="0" w:color="auto"/>
            <w:left w:val="none" w:sz="0" w:space="0" w:color="auto"/>
            <w:bottom w:val="none" w:sz="0" w:space="0" w:color="auto"/>
            <w:right w:val="none" w:sz="0" w:space="0" w:color="auto"/>
          </w:divBdr>
        </w:div>
        <w:div w:id="1857766459">
          <w:marLeft w:val="547"/>
          <w:marRight w:val="0"/>
          <w:marTop w:val="0"/>
          <w:marBottom w:val="0"/>
          <w:divBdr>
            <w:top w:val="none" w:sz="0" w:space="0" w:color="auto"/>
            <w:left w:val="none" w:sz="0" w:space="0" w:color="auto"/>
            <w:bottom w:val="none" w:sz="0" w:space="0" w:color="auto"/>
            <w:right w:val="none" w:sz="0" w:space="0" w:color="auto"/>
          </w:divBdr>
        </w:div>
        <w:div w:id="199977982">
          <w:marLeft w:val="547"/>
          <w:marRight w:val="0"/>
          <w:marTop w:val="0"/>
          <w:marBottom w:val="0"/>
          <w:divBdr>
            <w:top w:val="none" w:sz="0" w:space="0" w:color="auto"/>
            <w:left w:val="none" w:sz="0" w:space="0" w:color="auto"/>
            <w:bottom w:val="none" w:sz="0" w:space="0" w:color="auto"/>
            <w:right w:val="none" w:sz="0" w:space="0" w:color="auto"/>
          </w:divBdr>
        </w:div>
        <w:div w:id="247616745">
          <w:marLeft w:val="547"/>
          <w:marRight w:val="0"/>
          <w:marTop w:val="0"/>
          <w:marBottom w:val="160"/>
          <w:divBdr>
            <w:top w:val="none" w:sz="0" w:space="0" w:color="auto"/>
            <w:left w:val="none" w:sz="0" w:space="0" w:color="auto"/>
            <w:bottom w:val="none" w:sz="0" w:space="0" w:color="auto"/>
            <w:right w:val="none" w:sz="0" w:space="0" w:color="auto"/>
          </w:divBdr>
        </w:div>
      </w:divsChild>
    </w:div>
    <w:div w:id="553008292">
      <w:bodyDiv w:val="1"/>
      <w:marLeft w:val="0"/>
      <w:marRight w:val="0"/>
      <w:marTop w:val="0"/>
      <w:marBottom w:val="0"/>
      <w:divBdr>
        <w:top w:val="none" w:sz="0" w:space="0" w:color="auto"/>
        <w:left w:val="none" w:sz="0" w:space="0" w:color="auto"/>
        <w:bottom w:val="none" w:sz="0" w:space="0" w:color="auto"/>
        <w:right w:val="none" w:sz="0" w:space="0" w:color="auto"/>
      </w:divBdr>
    </w:div>
    <w:div w:id="679815571">
      <w:bodyDiv w:val="1"/>
      <w:marLeft w:val="0"/>
      <w:marRight w:val="0"/>
      <w:marTop w:val="0"/>
      <w:marBottom w:val="0"/>
      <w:divBdr>
        <w:top w:val="none" w:sz="0" w:space="0" w:color="auto"/>
        <w:left w:val="none" w:sz="0" w:space="0" w:color="auto"/>
        <w:bottom w:val="none" w:sz="0" w:space="0" w:color="auto"/>
        <w:right w:val="none" w:sz="0" w:space="0" w:color="auto"/>
      </w:divBdr>
    </w:div>
    <w:div w:id="680205520">
      <w:bodyDiv w:val="1"/>
      <w:marLeft w:val="0"/>
      <w:marRight w:val="0"/>
      <w:marTop w:val="0"/>
      <w:marBottom w:val="0"/>
      <w:divBdr>
        <w:top w:val="none" w:sz="0" w:space="0" w:color="auto"/>
        <w:left w:val="none" w:sz="0" w:space="0" w:color="auto"/>
        <w:bottom w:val="none" w:sz="0" w:space="0" w:color="auto"/>
        <w:right w:val="none" w:sz="0" w:space="0" w:color="auto"/>
      </w:divBdr>
    </w:div>
    <w:div w:id="691609540">
      <w:bodyDiv w:val="1"/>
      <w:marLeft w:val="0"/>
      <w:marRight w:val="0"/>
      <w:marTop w:val="0"/>
      <w:marBottom w:val="0"/>
      <w:divBdr>
        <w:top w:val="none" w:sz="0" w:space="0" w:color="auto"/>
        <w:left w:val="none" w:sz="0" w:space="0" w:color="auto"/>
        <w:bottom w:val="none" w:sz="0" w:space="0" w:color="auto"/>
        <w:right w:val="none" w:sz="0" w:space="0" w:color="auto"/>
      </w:divBdr>
    </w:div>
    <w:div w:id="765349088">
      <w:bodyDiv w:val="1"/>
      <w:marLeft w:val="0"/>
      <w:marRight w:val="0"/>
      <w:marTop w:val="0"/>
      <w:marBottom w:val="0"/>
      <w:divBdr>
        <w:top w:val="none" w:sz="0" w:space="0" w:color="auto"/>
        <w:left w:val="none" w:sz="0" w:space="0" w:color="auto"/>
        <w:bottom w:val="none" w:sz="0" w:space="0" w:color="auto"/>
        <w:right w:val="none" w:sz="0" w:space="0" w:color="auto"/>
      </w:divBdr>
      <w:divsChild>
        <w:div w:id="1406535545">
          <w:marLeft w:val="274"/>
          <w:marRight w:val="0"/>
          <w:marTop w:val="0"/>
          <w:marBottom w:val="0"/>
          <w:divBdr>
            <w:top w:val="none" w:sz="0" w:space="0" w:color="auto"/>
            <w:left w:val="none" w:sz="0" w:space="0" w:color="auto"/>
            <w:bottom w:val="none" w:sz="0" w:space="0" w:color="auto"/>
            <w:right w:val="none" w:sz="0" w:space="0" w:color="auto"/>
          </w:divBdr>
        </w:div>
      </w:divsChild>
    </w:div>
    <w:div w:id="801461977">
      <w:bodyDiv w:val="1"/>
      <w:marLeft w:val="0"/>
      <w:marRight w:val="0"/>
      <w:marTop w:val="0"/>
      <w:marBottom w:val="0"/>
      <w:divBdr>
        <w:top w:val="none" w:sz="0" w:space="0" w:color="auto"/>
        <w:left w:val="none" w:sz="0" w:space="0" w:color="auto"/>
        <w:bottom w:val="none" w:sz="0" w:space="0" w:color="auto"/>
        <w:right w:val="none" w:sz="0" w:space="0" w:color="auto"/>
      </w:divBdr>
    </w:div>
    <w:div w:id="856886756">
      <w:bodyDiv w:val="1"/>
      <w:marLeft w:val="0"/>
      <w:marRight w:val="0"/>
      <w:marTop w:val="0"/>
      <w:marBottom w:val="0"/>
      <w:divBdr>
        <w:top w:val="none" w:sz="0" w:space="0" w:color="auto"/>
        <w:left w:val="none" w:sz="0" w:space="0" w:color="auto"/>
        <w:bottom w:val="none" w:sz="0" w:space="0" w:color="auto"/>
        <w:right w:val="none" w:sz="0" w:space="0" w:color="auto"/>
      </w:divBdr>
    </w:div>
    <w:div w:id="886794523">
      <w:bodyDiv w:val="1"/>
      <w:marLeft w:val="0"/>
      <w:marRight w:val="0"/>
      <w:marTop w:val="0"/>
      <w:marBottom w:val="0"/>
      <w:divBdr>
        <w:top w:val="none" w:sz="0" w:space="0" w:color="auto"/>
        <w:left w:val="none" w:sz="0" w:space="0" w:color="auto"/>
        <w:bottom w:val="none" w:sz="0" w:space="0" w:color="auto"/>
        <w:right w:val="none" w:sz="0" w:space="0" w:color="auto"/>
      </w:divBdr>
    </w:div>
    <w:div w:id="906233703">
      <w:bodyDiv w:val="1"/>
      <w:marLeft w:val="0"/>
      <w:marRight w:val="0"/>
      <w:marTop w:val="0"/>
      <w:marBottom w:val="0"/>
      <w:divBdr>
        <w:top w:val="none" w:sz="0" w:space="0" w:color="auto"/>
        <w:left w:val="none" w:sz="0" w:space="0" w:color="auto"/>
        <w:bottom w:val="none" w:sz="0" w:space="0" w:color="auto"/>
        <w:right w:val="none" w:sz="0" w:space="0" w:color="auto"/>
      </w:divBdr>
      <w:divsChild>
        <w:div w:id="1700004313">
          <w:marLeft w:val="547"/>
          <w:marRight w:val="0"/>
          <w:marTop w:val="0"/>
          <w:marBottom w:val="0"/>
          <w:divBdr>
            <w:top w:val="none" w:sz="0" w:space="0" w:color="auto"/>
            <w:left w:val="none" w:sz="0" w:space="0" w:color="auto"/>
            <w:bottom w:val="none" w:sz="0" w:space="0" w:color="auto"/>
            <w:right w:val="none" w:sz="0" w:space="0" w:color="auto"/>
          </w:divBdr>
        </w:div>
        <w:div w:id="164437249">
          <w:marLeft w:val="547"/>
          <w:marRight w:val="0"/>
          <w:marTop w:val="0"/>
          <w:marBottom w:val="0"/>
          <w:divBdr>
            <w:top w:val="none" w:sz="0" w:space="0" w:color="auto"/>
            <w:left w:val="none" w:sz="0" w:space="0" w:color="auto"/>
            <w:bottom w:val="none" w:sz="0" w:space="0" w:color="auto"/>
            <w:right w:val="none" w:sz="0" w:space="0" w:color="auto"/>
          </w:divBdr>
        </w:div>
        <w:div w:id="1493333568">
          <w:marLeft w:val="547"/>
          <w:marRight w:val="0"/>
          <w:marTop w:val="0"/>
          <w:marBottom w:val="0"/>
          <w:divBdr>
            <w:top w:val="none" w:sz="0" w:space="0" w:color="auto"/>
            <w:left w:val="none" w:sz="0" w:space="0" w:color="auto"/>
            <w:bottom w:val="none" w:sz="0" w:space="0" w:color="auto"/>
            <w:right w:val="none" w:sz="0" w:space="0" w:color="auto"/>
          </w:divBdr>
        </w:div>
        <w:div w:id="445661803">
          <w:marLeft w:val="547"/>
          <w:marRight w:val="0"/>
          <w:marTop w:val="0"/>
          <w:marBottom w:val="0"/>
          <w:divBdr>
            <w:top w:val="none" w:sz="0" w:space="0" w:color="auto"/>
            <w:left w:val="none" w:sz="0" w:space="0" w:color="auto"/>
            <w:bottom w:val="none" w:sz="0" w:space="0" w:color="auto"/>
            <w:right w:val="none" w:sz="0" w:space="0" w:color="auto"/>
          </w:divBdr>
        </w:div>
        <w:div w:id="469322288">
          <w:marLeft w:val="547"/>
          <w:marRight w:val="0"/>
          <w:marTop w:val="0"/>
          <w:marBottom w:val="0"/>
          <w:divBdr>
            <w:top w:val="none" w:sz="0" w:space="0" w:color="auto"/>
            <w:left w:val="none" w:sz="0" w:space="0" w:color="auto"/>
            <w:bottom w:val="none" w:sz="0" w:space="0" w:color="auto"/>
            <w:right w:val="none" w:sz="0" w:space="0" w:color="auto"/>
          </w:divBdr>
        </w:div>
      </w:divsChild>
    </w:div>
    <w:div w:id="1061557426">
      <w:bodyDiv w:val="1"/>
      <w:marLeft w:val="0"/>
      <w:marRight w:val="0"/>
      <w:marTop w:val="0"/>
      <w:marBottom w:val="0"/>
      <w:divBdr>
        <w:top w:val="none" w:sz="0" w:space="0" w:color="auto"/>
        <w:left w:val="none" w:sz="0" w:space="0" w:color="auto"/>
        <w:bottom w:val="none" w:sz="0" w:space="0" w:color="auto"/>
        <w:right w:val="none" w:sz="0" w:space="0" w:color="auto"/>
      </w:divBdr>
    </w:div>
    <w:div w:id="1119452453">
      <w:bodyDiv w:val="1"/>
      <w:marLeft w:val="0"/>
      <w:marRight w:val="0"/>
      <w:marTop w:val="0"/>
      <w:marBottom w:val="0"/>
      <w:divBdr>
        <w:top w:val="none" w:sz="0" w:space="0" w:color="auto"/>
        <w:left w:val="none" w:sz="0" w:space="0" w:color="auto"/>
        <w:bottom w:val="none" w:sz="0" w:space="0" w:color="auto"/>
        <w:right w:val="none" w:sz="0" w:space="0" w:color="auto"/>
      </w:divBdr>
    </w:div>
    <w:div w:id="1121847021">
      <w:bodyDiv w:val="1"/>
      <w:marLeft w:val="0"/>
      <w:marRight w:val="0"/>
      <w:marTop w:val="0"/>
      <w:marBottom w:val="0"/>
      <w:divBdr>
        <w:top w:val="none" w:sz="0" w:space="0" w:color="auto"/>
        <w:left w:val="none" w:sz="0" w:space="0" w:color="auto"/>
        <w:bottom w:val="none" w:sz="0" w:space="0" w:color="auto"/>
        <w:right w:val="none" w:sz="0" w:space="0" w:color="auto"/>
      </w:divBdr>
      <w:divsChild>
        <w:div w:id="2096511543">
          <w:marLeft w:val="446"/>
          <w:marRight w:val="0"/>
          <w:marTop w:val="120"/>
          <w:marBottom w:val="120"/>
          <w:divBdr>
            <w:top w:val="none" w:sz="0" w:space="0" w:color="auto"/>
            <w:left w:val="none" w:sz="0" w:space="0" w:color="auto"/>
            <w:bottom w:val="none" w:sz="0" w:space="0" w:color="auto"/>
            <w:right w:val="none" w:sz="0" w:space="0" w:color="auto"/>
          </w:divBdr>
        </w:div>
        <w:div w:id="889345327">
          <w:marLeft w:val="446"/>
          <w:marRight w:val="0"/>
          <w:marTop w:val="120"/>
          <w:marBottom w:val="120"/>
          <w:divBdr>
            <w:top w:val="none" w:sz="0" w:space="0" w:color="auto"/>
            <w:left w:val="none" w:sz="0" w:space="0" w:color="auto"/>
            <w:bottom w:val="none" w:sz="0" w:space="0" w:color="auto"/>
            <w:right w:val="none" w:sz="0" w:space="0" w:color="auto"/>
          </w:divBdr>
        </w:div>
        <w:div w:id="1437407699">
          <w:marLeft w:val="446"/>
          <w:marRight w:val="0"/>
          <w:marTop w:val="120"/>
          <w:marBottom w:val="120"/>
          <w:divBdr>
            <w:top w:val="none" w:sz="0" w:space="0" w:color="auto"/>
            <w:left w:val="none" w:sz="0" w:space="0" w:color="auto"/>
            <w:bottom w:val="none" w:sz="0" w:space="0" w:color="auto"/>
            <w:right w:val="none" w:sz="0" w:space="0" w:color="auto"/>
          </w:divBdr>
        </w:div>
      </w:divsChild>
    </w:div>
    <w:div w:id="1122308978">
      <w:bodyDiv w:val="1"/>
      <w:marLeft w:val="0"/>
      <w:marRight w:val="0"/>
      <w:marTop w:val="0"/>
      <w:marBottom w:val="0"/>
      <w:divBdr>
        <w:top w:val="none" w:sz="0" w:space="0" w:color="auto"/>
        <w:left w:val="none" w:sz="0" w:space="0" w:color="auto"/>
        <w:bottom w:val="none" w:sz="0" w:space="0" w:color="auto"/>
        <w:right w:val="none" w:sz="0" w:space="0" w:color="auto"/>
      </w:divBdr>
    </w:div>
    <w:div w:id="1202013157">
      <w:bodyDiv w:val="1"/>
      <w:marLeft w:val="0"/>
      <w:marRight w:val="0"/>
      <w:marTop w:val="0"/>
      <w:marBottom w:val="0"/>
      <w:divBdr>
        <w:top w:val="none" w:sz="0" w:space="0" w:color="auto"/>
        <w:left w:val="none" w:sz="0" w:space="0" w:color="auto"/>
        <w:bottom w:val="none" w:sz="0" w:space="0" w:color="auto"/>
        <w:right w:val="none" w:sz="0" w:space="0" w:color="auto"/>
      </w:divBdr>
    </w:div>
    <w:div w:id="1376153847">
      <w:bodyDiv w:val="1"/>
      <w:marLeft w:val="0"/>
      <w:marRight w:val="0"/>
      <w:marTop w:val="0"/>
      <w:marBottom w:val="0"/>
      <w:divBdr>
        <w:top w:val="none" w:sz="0" w:space="0" w:color="auto"/>
        <w:left w:val="none" w:sz="0" w:space="0" w:color="auto"/>
        <w:bottom w:val="none" w:sz="0" w:space="0" w:color="auto"/>
        <w:right w:val="none" w:sz="0" w:space="0" w:color="auto"/>
      </w:divBdr>
      <w:divsChild>
        <w:div w:id="1135561699">
          <w:marLeft w:val="547"/>
          <w:marRight w:val="0"/>
          <w:marTop w:val="120"/>
          <w:marBottom w:val="0"/>
          <w:divBdr>
            <w:top w:val="none" w:sz="0" w:space="0" w:color="auto"/>
            <w:left w:val="none" w:sz="0" w:space="0" w:color="auto"/>
            <w:bottom w:val="none" w:sz="0" w:space="0" w:color="auto"/>
            <w:right w:val="none" w:sz="0" w:space="0" w:color="auto"/>
          </w:divBdr>
        </w:div>
        <w:div w:id="955520223">
          <w:marLeft w:val="547"/>
          <w:marRight w:val="0"/>
          <w:marTop w:val="120"/>
          <w:marBottom w:val="0"/>
          <w:divBdr>
            <w:top w:val="none" w:sz="0" w:space="0" w:color="auto"/>
            <w:left w:val="none" w:sz="0" w:space="0" w:color="auto"/>
            <w:bottom w:val="none" w:sz="0" w:space="0" w:color="auto"/>
            <w:right w:val="none" w:sz="0" w:space="0" w:color="auto"/>
          </w:divBdr>
        </w:div>
        <w:div w:id="72632907">
          <w:marLeft w:val="547"/>
          <w:marRight w:val="0"/>
          <w:marTop w:val="120"/>
          <w:marBottom w:val="0"/>
          <w:divBdr>
            <w:top w:val="none" w:sz="0" w:space="0" w:color="auto"/>
            <w:left w:val="none" w:sz="0" w:space="0" w:color="auto"/>
            <w:bottom w:val="none" w:sz="0" w:space="0" w:color="auto"/>
            <w:right w:val="none" w:sz="0" w:space="0" w:color="auto"/>
          </w:divBdr>
        </w:div>
        <w:div w:id="1023478443">
          <w:marLeft w:val="547"/>
          <w:marRight w:val="0"/>
          <w:marTop w:val="120"/>
          <w:marBottom w:val="0"/>
          <w:divBdr>
            <w:top w:val="none" w:sz="0" w:space="0" w:color="auto"/>
            <w:left w:val="none" w:sz="0" w:space="0" w:color="auto"/>
            <w:bottom w:val="none" w:sz="0" w:space="0" w:color="auto"/>
            <w:right w:val="none" w:sz="0" w:space="0" w:color="auto"/>
          </w:divBdr>
        </w:div>
        <w:div w:id="1189559746">
          <w:marLeft w:val="547"/>
          <w:marRight w:val="0"/>
          <w:marTop w:val="120"/>
          <w:marBottom w:val="0"/>
          <w:divBdr>
            <w:top w:val="none" w:sz="0" w:space="0" w:color="auto"/>
            <w:left w:val="none" w:sz="0" w:space="0" w:color="auto"/>
            <w:bottom w:val="none" w:sz="0" w:space="0" w:color="auto"/>
            <w:right w:val="none" w:sz="0" w:space="0" w:color="auto"/>
          </w:divBdr>
        </w:div>
      </w:divsChild>
    </w:div>
    <w:div w:id="1416511231">
      <w:bodyDiv w:val="1"/>
      <w:marLeft w:val="0"/>
      <w:marRight w:val="0"/>
      <w:marTop w:val="0"/>
      <w:marBottom w:val="0"/>
      <w:divBdr>
        <w:top w:val="none" w:sz="0" w:space="0" w:color="auto"/>
        <w:left w:val="none" w:sz="0" w:space="0" w:color="auto"/>
        <w:bottom w:val="none" w:sz="0" w:space="0" w:color="auto"/>
        <w:right w:val="none" w:sz="0" w:space="0" w:color="auto"/>
      </w:divBdr>
    </w:div>
    <w:div w:id="1440292140">
      <w:bodyDiv w:val="1"/>
      <w:marLeft w:val="0"/>
      <w:marRight w:val="0"/>
      <w:marTop w:val="0"/>
      <w:marBottom w:val="0"/>
      <w:divBdr>
        <w:top w:val="none" w:sz="0" w:space="0" w:color="auto"/>
        <w:left w:val="none" w:sz="0" w:space="0" w:color="auto"/>
        <w:bottom w:val="none" w:sz="0" w:space="0" w:color="auto"/>
        <w:right w:val="none" w:sz="0" w:space="0" w:color="auto"/>
      </w:divBdr>
    </w:div>
    <w:div w:id="1512716277">
      <w:bodyDiv w:val="1"/>
      <w:marLeft w:val="0"/>
      <w:marRight w:val="0"/>
      <w:marTop w:val="0"/>
      <w:marBottom w:val="0"/>
      <w:divBdr>
        <w:top w:val="none" w:sz="0" w:space="0" w:color="auto"/>
        <w:left w:val="none" w:sz="0" w:space="0" w:color="auto"/>
        <w:bottom w:val="none" w:sz="0" w:space="0" w:color="auto"/>
        <w:right w:val="none" w:sz="0" w:space="0" w:color="auto"/>
      </w:divBdr>
      <w:divsChild>
        <w:div w:id="1371759350">
          <w:marLeft w:val="547"/>
          <w:marRight w:val="0"/>
          <w:marTop w:val="0"/>
          <w:marBottom w:val="0"/>
          <w:divBdr>
            <w:top w:val="none" w:sz="0" w:space="0" w:color="auto"/>
            <w:left w:val="none" w:sz="0" w:space="0" w:color="auto"/>
            <w:bottom w:val="none" w:sz="0" w:space="0" w:color="auto"/>
            <w:right w:val="none" w:sz="0" w:space="0" w:color="auto"/>
          </w:divBdr>
        </w:div>
        <w:div w:id="1919747779">
          <w:marLeft w:val="547"/>
          <w:marRight w:val="0"/>
          <w:marTop w:val="0"/>
          <w:marBottom w:val="0"/>
          <w:divBdr>
            <w:top w:val="none" w:sz="0" w:space="0" w:color="auto"/>
            <w:left w:val="none" w:sz="0" w:space="0" w:color="auto"/>
            <w:bottom w:val="none" w:sz="0" w:space="0" w:color="auto"/>
            <w:right w:val="none" w:sz="0" w:space="0" w:color="auto"/>
          </w:divBdr>
        </w:div>
        <w:div w:id="1893806483">
          <w:marLeft w:val="547"/>
          <w:marRight w:val="0"/>
          <w:marTop w:val="0"/>
          <w:marBottom w:val="0"/>
          <w:divBdr>
            <w:top w:val="none" w:sz="0" w:space="0" w:color="auto"/>
            <w:left w:val="none" w:sz="0" w:space="0" w:color="auto"/>
            <w:bottom w:val="none" w:sz="0" w:space="0" w:color="auto"/>
            <w:right w:val="none" w:sz="0" w:space="0" w:color="auto"/>
          </w:divBdr>
        </w:div>
      </w:divsChild>
    </w:div>
    <w:div w:id="1535196270">
      <w:bodyDiv w:val="1"/>
      <w:marLeft w:val="0"/>
      <w:marRight w:val="0"/>
      <w:marTop w:val="0"/>
      <w:marBottom w:val="0"/>
      <w:divBdr>
        <w:top w:val="none" w:sz="0" w:space="0" w:color="auto"/>
        <w:left w:val="none" w:sz="0" w:space="0" w:color="auto"/>
        <w:bottom w:val="none" w:sz="0" w:space="0" w:color="auto"/>
        <w:right w:val="none" w:sz="0" w:space="0" w:color="auto"/>
      </w:divBdr>
      <w:divsChild>
        <w:div w:id="1047948766">
          <w:marLeft w:val="547"/>
          <w:marRight w:val="0"/>
          <w:marTop w:val="0"/>
          <w:marBottom w:val="0"/>
          <w:divBdr>
            <w:top w:val="none" w:sz="0" w:space="0" w:color="auto"/>
            <w:left w:val="none" w:sz="0" w:space="0" w:color="auto"/>
            <w:bottom w:val="none" w:sz="0" w:space="0" w:color="auto"/>
            <w:right w:val="none" w:sz="0" w:space="0" w:color="auto"/>
          </w:divBdr>
        </w:div>
        <w:div w:id="2078285203">
          <w:marLeft w:val="547"/>
          <w:marRight w:val="0"/>
          <w:marTop w:val="0"/>
          <w:marBottom w:val="0"/>
          <w:divBdr>
            <w:top w:val="none" w:sz="0" w:space="0" w:color="auto"/>
            <w:left w:val="none" w:sz="0" w:space="0" w:color="auto"/>
            <w:bottom w:val="none" w:sz="0" w:space="0" w:color="auto"/>
            <w:right w:val="none" w:sz="0" w:space="0" w:color="auto"/>
          </w:divBdr>
        </w:div>
        <w:div w:id="1233007639">
          <w:marLeft w:val="547"/>
          <w:marRight w:val="0"/>
          <w:marTop w:val="0"/>
          <w:marBottom w:val="0"/>
          <w:divBdr>
            <w:top w:val="none" w:sz="0" w:space="0" w:color="auto"/>
            <w:left w:val="none" w:sz="0" w:space="0" w:color="auto"/>
            <w:bottom w:val="none" w:sz="0" w:space="0" w:color="auto"/>
            <w:right w:val="none" w:sz="0" w:space="0" w:color="auto"/>
          </w:divBdr>
        </w:div>
        <w:div w:id="1779330120">
          <w:marLeft w:val="547"/>
          <w:marRight w:val="0"/>
          <w:marTop w:val="0"/>
          <w:marBottom w:val="0"/>
          <w:divBdr>
            <w:top w:val="none" w:sz="0" w:space="0" w:color="auto"/>
            <w:left w:val="none" w:sz="0" w:space="0" w:color="auto"/>
            <w:bottom w:val="none" w:sz="0" w:space="0" w:color="auto"/>
            <w:right w:val="none" w:sz="0" w:space="0" w:color="auto"/>
          </w:divBdr>
        </w:div>
        <w:div w:id="548150356">
          <w:marLeft w:val="547"/>
          <w:marRight w:val="0"/>
          <w:marTop w:val="0"/>
          <w:marBottom w:val="0"/>
          <w:divBdr>
            <w:top w:val="none" w:sz="0" w:space="0" w:color="auto"/>
            <w:left w:val="none" w:sz="0" w:space="0" w:color="auto"/>
            <w:bottom w:val="none" w:sz="0" w:space="0" w:color="auto"/>
            <w:right w:val="none" w:sz="0" w:space="0" w:color="auto"/>
          </w:divBdr>
        </w:div>
      </w:divsChild>
    </w:div>
    <w:div w:id="1645356392">
      <w:bodyDiv w:val="1"/>
      <w:marLeft w:val="0"/>
      <w:marRight w:val="0"/>
      <w:marTop w:val="0"/>
      <w:marBottom w:val="0"/>
      <w:divBdr>
        <w:top w:val="none" w:sz="0" w:space="0" w:color="auto"/>
        <w:left w:val="none" w:sz="0" w:space="0" w:color="auto"/>
        <w:bottom w:val="none" w:sz="0" w:space="0" w:color="auto"/>
        <w:right w:val="none" w:sz="0" w:space="0" w:color="auto"/>
      </w:divBdr>
    </w:div>
    <w:div w:id="1666007489">
      <w:bodyDiv w:val="1"/>
      <w:marLeft w:val="0"/>
      <w:marRight w:val="0"/>
      <w:marTop w:val="0"/>
      <w:marBottom w:val="0"/>
      <w:divBdr>
        <w:top w:val="none" w:sz="0" w:space="0" w:color="auto"/>
        <w:left w:val="none" w:sz="0" w:space="0" w:color="auto"/>
        <w:bottom w:val="none" w:sz="0" w:space="0" w:color="auto"/>
        <w:right w:val="none" w:sz="0" w:space="0" w:color="auto"/>
      </w:divBdr>
    </w:div>
    <w:div w:id="1679038160">
      <w:bodyDiv w:val="1"/>
      <w:marLeft w:val="0"/>
      <w:marRight w:val="0"/>
      <w:marTop w:val="0"/>
      <w:marBottom w:val="0"/>
      <w:divBdr>
        <w:top w:val="none" w:sz="0" w:space="0" w:color="auto"/>
        <w:left w:val="none" w:sz="0" w:space="0" w:color="auto"/>
        <w:bottom w:val="none" w:sz="0" w:space="0" w:color="auto"/>
        <w:right w:val="none" w:sz="0" w:space="0" w:color="auto"/>
      </w:divBdr>
    </w:div>
    <w:div w:id="1786581795">
      <w:bodyDiv w:val="1"/>
      <w:marLeft w:val="0"/>
      <w:marRight w:val="0"/>
      <w:marTop w:val="0"/>
      <w:marBottom w:val="0"/>
      <w:divBdr>
        <w:top w:val="none" w:sz="0" w:space="0" w:color="auto"/>
        <w:left w:val="none" w:sz="0" w:space="0" w:color="auto"/>
        <w:bottom w:val="none" w:sz="0" w:space="0" w:color="auto"/>
        <w:right w:val="none" w:sz="0" w:space="0" w:color="auto"/>
      </w:divBdr>
    </w:div>
    <w:div w:id="1811553366">
      <w:bodyDiv w:val="1"/>
      <w:marLeft w:val="0"/>
      <w:marRight w:val="0"/>
      <w:marTop w:val="0"/>
      <w:marBottom w:val="0"/>
      <w:divBdr>
        <w:top w:val="none" w:sz="0" w:space="0" w:color="auto"/>
        <w:left w:val="none" w:sz="0" w:space="0" w:color="auto"/>
        <w:bottom w:val="none" w:sz="0" w:space="0" w:color="auto"/>
        <w:right w:val="none" w:sz="0" w:space="0" w:color="auto"/>
      </w:divBdr>
    </w:div>
    <w:div w:id="1832943165">
      <w:bodyDiv w:val="1"/>
      <w:marLeft w:val="0"/>
      <w:marRight w:val="0"/>
      <w:marTop w:val="0"/>
      <w:marBottom w:val="0"/>
      <w:divBdr>
        <w:top w:val="none" w:sz="0" w:space="0" w:color="auto"/>
        <w:left w:val="none" w:sz="0" w:space="0" w:color="auto"/>
        <w:bottom w:val="none" w:sz="0" w:space="0" w:color="auto"/>
        <w:right w:val="none" w:sz="0" w:space="0" w:color="auto"/>
      </w:divBdr>
    </w:div>
    <w:div w:id="1870797444">
      <w:bodyDiv w:val="1"/>
      <w:marLeft w:val="0"/>
      <w:marRight w:val="0"/>
      <w:marTop w:val="0"/>
      <w:marBottom w:val="0"/>
      <w:divBdr>
        <w:top w:val="none" w:sz="0" w:space="0" w:color="auto"/>
        <w:left w:val="none" w:sz="0" w:space="0" w:color="auto"/>
        <w:bottom w:val="none" w:sz="0" w:space="0" w:color="auto"/>
        <w:right w:val="none" w:sz="0" w:space="0" w:color="auto"/>
      </w:divBdr>
    </w:div>
    <w:div w:id="1941139959">
      <w:bodyDiv w:val="1"/>
      <w:marLeft w:val="0"/>
      <w:marRight w:val="0"/>
      <w:marTop w:val="0"/>
      <w:marBottom w:val="0"/>
      <w:divBdr>
        <w:top w:val="none" w:sz="0" w:space="0" w:color="auto"/>
        <w:left w:val="none" w:sz="0" w:space="0" w:color="auto"/>
        <w:bottom w:val="none" w:sz="0" w:space="0" w:color="auto"/>
        <w:right w:val="none" w:sz="0" w:space="0" w:color="auto"/>
      </w:divBdr>
      <w:divsChild>
        <w:div w:id="258220211">
          <w:marLeft w:val="274"/>
          <w:marRight w:val="0"/>
          <w:marTop w:val="0"/>
          <w:marBottom w:val="0"/>
          <w:divBdr>
            <w:top w:val="none" w:sz="0" w:space="0" w:color="auto"/>
            <w:left w:val="none" w:sz="0" w:space="0" w:color="auto"/>
            <w:bottom w:val="none" w:sz="0" w:space="0" w:color="auto"/>
            <w:right w:val="none" w:sz="0" w:space="0" w:color="auto"/>
          </w:divBdr>
        </w:div>
      </w:divsChild>
    </w:div>
    <w:div w:id="2008899034">
      <w:bodyDiv w:val="1"/>
      <w:marLeft w:val="0"/>
      <w:marRight w:val="0"/>
      <w:marTop w:val="0"/>
      <w:marBottom w:val="0"/>
      <w:divBdr>
        <w:top w:val="none" w:sz="0" w:space="0" w:color="auto"/>
        <w:left w:val="none" w:sz="0" w:space="0" w:color="auto"/>
        <w:bottom w:val="none" w:sz="0" w:space="0" w:color="auto"/>
        <w:right w:val="none" w:sz="0" w:space="0" w:color="auto"/>
      </w:divBdr>
    </w:div>
    <w:div w:id="2020161558">
      <w:bodyDiv w:val="1"/>
      <w:marLeft w:val="0"/>
      <w:marRight w:val="0"/>
      <w:marTop w:val="0"/>
      <w:marBottom w:val="0"/>
      <w:divBdr>
        <w:top w:val="none" w:sz="0" w:space="0" w:color="auto"/>
        <w:left w:val="none" w:sz="0" w:space="0" w:color="auto"/>
        <w:bottom w:val="none" w:sz="0" w:space="0" w:color="auto"/>
        <w:right w:val="none" w:sz="0" w:space="0" w:color="auto"/>
      </w:divBdr>
      <w:divsChild>
        <w:div w:id="597250073">
          <w:marLeft w:val="547"/>
          <w:marRight w:val="0"/>
          <w:marTop w:val="0"/>
          <w:marBottom w:val="120"/>
          <w:divBdr>
            <w:top w:val="none" w:sz="0" w:space="0" w:color="auto"/>
            <w:left w:val="none" w:sz="0" w:space="0" w:color="auto"/>
            <w:bottom w:val="none" w:sz="0" w:space="0" w:color="auto"/>
            <w:right w:val="none" w:sz="0" w:space="0" w:color="auto"/>
          </w:divBdr>
        </w:div>
        <w:div w:id="675183173">
          <w:marLeft w:val="547"/>
          <w:marRight w:val="0"/>
          <w:marTop w:val="0"/>
          <w:marBottom w:val="120"/>
          <w:divBdr>
            <w:top w:val="none" w:sz="0" w:space="0" w:color="auto"/>
            <w:left w:val="none" w:sz="0" w:space="0" w:color="auto"/>
            <w:bottom w:val="none" w:sz="0" w:space="0" w:color="auto"/>
            <w:right w:val="none" w:sz="0" w:space="0" w:color="auto"/>
          </w:divBdr>
        </w:div>
        <w:div w:id="700860448">
          <w:marLeft w:val="547"/>
          <w:marRight w:val="0"/>
          <w:marTop w:val="0"/>
          <w:marBottom w:val="120"/>
          <w:divBdr>
            <w:top w:val="none" w:sz="0" w:space="0" w:color="auto"/>
            <w:left w:val="none" w:sz="0" w:space="0" w:color="auto"/>
            <w:bottom w:val="none" w:sz="0" w:space="0" w:color="auto"/>
            <w:right w:val="none" w:sz="0" w:space="0" w:color="auto"/>
          </w:divBdr>
        </w:div>
        <w:div w:id="925457875">
          <w:marLeft w:val="547"/>
          <w:marRight w:val="0"/>
          <w:marTop w:val="0"/>
          <w:marBottom w:val="120"/>
          <w:divBdr>
            <w:top w:val="none" w:sz="0" w:space="0" w:color="auto"/>
            <w:left w:val="none" w:sz="0" w:space="0" w:color="auto"/>
            <w:bottom w:val="none" w:sz="0" w:space="0" w:color="auto"/>
            <w:right w:val="none" w:sz="0" w:space="0" w:color="auto"/>
          </w:divBdr>
        </w:div>
        <w:div w:id="1143890875">
          <w:marLeft w:val="547"/>
          <w:marRight w:val="0"/>
          <w:marTop w:val="0"/>
          <w:marBottom w:val="120"/>
          <w:divBdr>
            <w:top w:val="none" w:sz="0" w:space="0" w:color="auto"/>
            <w:left w:val="none" w:sz="0" w:space="0" w:color="auto"/>
            <w:bottom w:val="none" w:sz="0" w:space="0" w:color="auto"/>
            <w:right w:val="none" w:sz="0" w:space="0" w:color="auto"/>
          </w:divBdr>
        </w:div>
        <w:div w:id="1223518911">
          <w:marLeft w:val="547"/>
          <w:marRight w:val="0"/>
          <w:marTop w:val="0"/>
          <w:marBottom w:val="120"/>
          <w:divBdr>
            <w:top w:val="none" w:sz="0" w:space="0" w:color="auto"/>
            <w:left w:val="none" w:sz="0" w:space="0" w:color="auto"/>
            <w:bottom w:val="none" w:sz="0" w:space="0" w:color="auto"/>
            <w:right w:val="none" w:sz="0" w:space="0" w:color="auto"/>
          </w:divBdr>
        </w:div>
        <w:div w:id="1769737823">
          <w:marLeft w:val="547"/>
          <w:marRight w:val="0"/>
          <w:marTop w:val="0"/>
          <w:marBottom w:val="120"/>
          <w:divBdr>
            <w:top w:val="none" w:sz="0" w:space="0" w:color="auto"/>
            <w:left w:val="none" w:sz="0" w:space="0" w:color="auto"/>
            <w:bottom w:val="none" w:sz="0" w:space="0" w:color="auto"/>
            <w:right w:val="none" w:sz="0" w:space="0" w:color="auto"/>
          </w:divBdr>
        </w:div>
        <w:div w:id="1888834789">
          <w:marLeft w:val="547"/>
          <w:marRight w:val="0"/>
          <w:marTop w:val="0"/>
          <w:marBottom w:val="120"/>
          <w:divBdr>
            <w:top w:val="none" w:sz="0" w:space="0" w:color="auto"/>
            <w:left w:val="none" w:sz="0" w:space="0" w:color="auto"/>
            <w:bottom w:val="none" w:sz="0" w:space="0" w:color="auto"/>
            <w:right w:val="none" w:sz="0" w:space="0" w:color="auto"/>
          </w:divBdr>
        </w:div>
      </w:divsChild>
    </w:div>
    <w:div w:id="2117555588">
      <w:bodyDiv w:val="1"/>
      <w:marLeft w:val="0"/>
      <w:marRight w:val="0"/>
      <w:marTop w:val="0"/>
      <w:marBottom w:val="0"/>
      <w:divBdr>
        <w:top w:val="none" w:sz="0" w:space="0" w:color="auto"/>
        <w:left w:val="none" w:sz="0" w:space="0" w:color="auto"/>
        <w:bottom w:val="none" w:sz="0" w:space="0" w:color="auto"/>
        <w:right w:val="none" w:sz="0" w:space="0" w:color="auto"/>
      </w:divBdr>
      <w:divsChild>
        <w:div w:id="93328088">
          <w:marLeft w:val="547"/>
          <w:marRight w:val="0"/>
          <w:marTop w:val="0"/>
          <w:marBottom w:val="0"/>
          <w:divBdr>
            <w:top w:val="none" w:sz="0" w:space="0" w:color="auto"/>
            <w:left w:val="none" w:sz="0" w:space="0" w:color="auto"/>
            <w:bottom w:val="none" w:sz="0" w:space="0" w:color="auto"/>
            <w:right w:val="none" w:sz="0" w:space="0" w:color="auto"/>
          </w:divBdr>
        </w:div>
        <w:div w:id="114297064">
          <w:marLeft w:val="547"/>
          <w:marRight w:val="0"/>
          <w:marTop w:val="0"/>
          <w:marBottom w:val="0"/>
          <w:divBdr>
            <w:top w:val="none" w:sz="0" w:space="0" w:color="auto"/>
            <w:left w:val="none" w:sz="0" w:space="0" w:color="auto"/>
            <w:bottom w:val="none" w:sz="0" w:space="0" w:color="auto"/>
            <w:right w:val="none" w:sz="0" w:space="0" w:color="auto"/>
          </w:divBdr>
        </w:div>
        <w:div w:id="212620174">
          <w:marLeft w:val="547"/>
          <w:marRight w:val="0"/>
          <w:marTop w:val="0"/>
          <w:marBottom w:val="0"/>
          <w:divBdr>
            <w:top w:val="none" w:sz="0" w:space="0" w:color="auto"/>
            <w:left w:val="none" w:sz="0" w:space="0" w:color="auto"/>
            <w:bottom w:val="none" w:sz="0" w:space="0" w:color="auto"/>
            <w:right w:val="none" w:sz="0" w:space="0" w:color="auto"/>
          </w:divBdr>
        </w:div>
        <w:div w:id="251864490">
          <w:marLeft w:val="547"/>
          <w:marRight w:val="0"/>
          <w:marTop w:val="0"/>
          <w:marBottom w:val="0"/>
          <w:divBdr>
            <w:top w:val="none" w:sz="0" w:space="0" w:color="auto"/>
            <w:left w:val="none" w:sz="0" w:space="0" w:color="auto"/>
            <w:bottom w:val="none" w:sz="0" w:space="0" w:color="auto"/>
            <w:right w:val="none" w:sz="0" w:space="0" w:color="auto"/>
          </w:divBdr>
        </w:div>
        <w:div w:id="601257509">
          <w:marLeft w:val="547"/>
          <w:marRight w:val="0"/>
          <w:marTop w:val="0"/>
          <w:marBottom w:val="0"/>
          <w:divBdr>
            <w:top w:val="none" w:sz="0" w:space="0" w:color="auto"/>
            <w:left w:val="none" w:sz="0" w:space="0" w:color="auto"/>
            <w:bottom w:val="none" w:sz="0" w:space="0" w:color="auto"/>
            <w:right w:val="none" w:sz="0" w:space="0" w:color="auto"/>
          </w:divBdr>
        </w:div>
        <w:div w:id="1025516622">
          <w:marLeft w:val="547"/>
          <w:marRight w:val="0"/>
          <w:marTop w:val="0"/>
          <w:marBottom w:val="0"/>
          <w:divBdr>
            <w:top w:val="none" w:sz="0" w:space="0" w:color="auto"/>
            <w:left w:val="none" w:sz="0" w:space="0" w:color="auto"/>
            <w:bottom w:val="none" w:sz="0" w:space="0" w:color="auto"/>
            <w:right w:val="none" w:sz="0" w:space="0" w:color="auto"/>
          </w:divBdr>
        </w:div>
        <w:div w:id="1040087399">
          <w:marLeft w:val="547"/>
          <w:marRight w:val="0"/>
          <w:marTop w:val="0"/>
          <w:marBottom w:val="0"/>
          <w:divBdr>
            <w:top w:val="none" w:sz="0" w:space="0" w:color="auto"/>
            <w:left w:val="none" w:sz="0" w:space="0" w:color="auto"/>
            <w:bottom w:val="none" w:sz="0" w:space="0" w:color="auto"/>
            <w:right w:val="none" w:sz="0" w:space="0" w:color="auto"/>
          </w:divBdr>
        </w:div>
        <w:div w:id="1043090812">
          <w:marLeft w:val="547"/>
          <w:marRight w:val="0"/>
          <w:marTop w:val="0"/>
          <w:marBottom w:val="0"/>
          <w:divBdr>
            <w:top w:val="none" w:sz="0" w:space="0" w:color="auto"/>
            <w:left w:val="none" w:sz="0" w:space="0" w:color="auto"/>
            <w:bottom w:val="none" w:sz="0" w:space="0" w:color="auto"/>
            <w:right w:val="none" w:sz="0" w:space="0" w:color="auto"/>
          </w:divBdr>
        </w:div>
        <w:div w:id="1222525264">
          <w:marLeft w:val="547"/>
          <w:marRight w:val="0"/>
          <w:marTop w:val="0"/>
          <w:marBottom w:val="0"/>
          <w:divBdr>
            <w:top w:val="none" w:sz="0" w:space="0" w:color="auto"/>
            <w:left w:val="none" w:sz="0" w:space="0" w:color="auto"/>
            <w:bottom w:val="none" w:sz="0" w:space="0" w:color="auto"/>
            <w:right w:val="none" w:sz="0" w:space="0" w:color="auto"/>
          </w:divBdr>
        </w:div>
        <w:div w:id="1247610600">
          <w:marLeft w:val="547"/>
          <w:marRight w:val="0"/>
          <w:marTop w:val="0"/>
          <w:marBottom w:val="0"/>
          <w:divBdr>
            <w:top w:val="none" w:sz="0" w:space="0" w:color="auto"/>
            <w:left w:val="none" w:sz="0" w:space="0" w:color="auto"/>
            <w:bottom w:val="none" w:sz="0" w:space="0" w:color="auto"/>
            <w:right w:val="none" w:sz="0" w:space="0" w:color="auto"/>
          </w:divBdr>
        </w:div>
        <w:div w:id="1694455310">
          <w:marLeft w:val="547"/>
          <w:marRight w:val="0"/>
          <w:marTop w:val="0"/>
          <w:marBottom w:val="160"/>
          <w:divBdr>
            <w:top w:val="none" w:sz="0" w:space="0" w:color="auto"/>
            <w:left w:val="none" w:sz="0" w:space="0" w:color="auto"/>
            <w:bottom w:val="none" w:sz="0" w:space="0" w:color="auto"/>
            <w:right w:val="none" w:sz="0" w:space="0" w:color="auto"/>
          </w:divBdr>
        </w:div>
        <w:div w:id="2046445888">
          <w:marLeft w:val="547"/>
          <w:marRight w:val="0"/>
          <w:marTop w:val="0"/>
          <w:marBottom w:val="0"/>
          <w:divBdr>
            <w:top w:val="none" w:sz="0" w:space="0" w:color="auto"/>
            <w:left w:val="none" w:sz="0" w:space="0" w:color="auto"/>
            <w:bottom w:val="none" w:sz="0" w:space="0" w:color="auto"/>
            <w:right w:val="none" w:sz="0" w:space="0" w:color="auto"/>
          </w:divBdr>
        </w:div>
        <w:div w:id="208891326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timewise.co.uk/nhs-flex-for-the-future-programme-resource-library/" TargetMode="External"/><Relationship Id="rId26" Type="http://schemas.openxmlformats.org/officeDocument/2006/relationships/hyperlink" Target="https://www.england.nhs.uk/looking-after-our-people/the-programme-and-resources/we-work-flexibly/"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weworkflexibly@nhs.net" TargetMode="External"/><Relationship Id="rId25" Type="http://schemas.openxmlformats.org/officeDocument/2006/relationships/hyperlink" Target="https://www.nhsemployers.org/publications/flexible-working-enablers-practice"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Melissa.Buntine@timewise.co.uk" TargetMode="External"/><Relationship Id="rId20" Type="http://schemas.openxmlformats.org/officeDocument/2006/relationships/image" Target="media/image5.svg"/><Relationship Id="rId29" Type="http://schemas.openxmlformats.org/officeDocument/2006/relationships/hyperlink" Target="mailto:melissa.buntine@timewise.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sv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weworkflexibly@nhs.net" TargetMode="External"/><Relationship Id="rId23" Type="http://schemas.openxmlformats.org/officeDocument/2006/relationships/image" Target="media/image8.png"/><Relationship Id="rId28" Type="http://schemas.openxmlformats.org/officeDocument/2006/relationships/hyperlink" Target="https://timewise.co.uk/knowledge-hub/"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elissa.Buntine@timewise.co.uk" TargetMode="External"/><Relationship Id="rId22" Type="http://schemas.openxmlformats.org/officeDocument/2006/relationships/image" Target="media/image7.svg"/><Relationship Id="rId27" Type="http://schemas.openxmlformats.org/officeDocument/2006/relationships/hyperlink" Target="https://future.nhs.uk/NationalFlexibleWorking" TargetMode="External"/><Relationship Id="rId30" Type="http://schemas.openxmlformats.org/officeDocument/2006/relationships/hyperlink" Target="mailto:weworkflexibly@nhs.net"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13B7F4D967414E88D02F4A5198C89F" ma:contentTypeVersion="12" ma:contentTypeDescription="Create a new document." ma:contentTypeScope="" ma:versionID="5e4d2631943a71b04494bb0e4c34102e">
  <xsd:schema xmlns:xsd="http://www.w3.org/2001/XMLSchema" xmlns:xs="http://www.w3.org/2001/XMLSchema" xmlns:p="http://schemas.microsoft.com/office/2006/metadata/properties" xmlns:ns3="95eba845-d59a-4460-9856-4dc4c9a6234a" xmlns:ns4="d770bf98-4813-441a-9671-e3db95c22a1c" targetNamespace="http://schemas.microsoft.com/office/2006/metadata/properties" ma:root="true" ma:fieldsID="e89c3c60f3e70326fdfe19af84422115" ns3:_="" ns4:_="">
    <xsd:import namespace="95eba845-d59a-4460-9856-4dc4c9a6234a"/>
    <xsd:import namespace="d770bf98-4813-441a-9671-e3db95c22a1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eba845-d59a-4460-9856-4dc4c9a6234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70bf98-4813-441a-9671-e3db95c22a1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6DBC8F5-1008-4D68-AD0D-56CCD70082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eba845-d59a-4460-9856-4dc4c9a6234a"/>
    <ds:schemaRef ds:uri="d770bf98-4813-441a-9671-e3db95c22a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012744-7A30-4B91-B896-8023C6383A03}">
  <ds:schemaRefs>
    <ds:schemaRef ds:uri="http://schemas.openxmlformats.org/officeDocument/2006/bibliography"/>
  </ds:schemaRefs>
</ds:datastoreItem>
</file>

<file path=customXml/itemProps3.xml><?xml version="1.0" encoding="utf-8"?>
<ds:datastoreItem xmlns:ds="http://schemas.openxmlformats.org/officeDocument/2006/customXml" ds:itemID="{23F3517B-AC74-4E90-87F2-E9B2780C3CBC}">
  <ds:schemaRefs>
    <ds:schemaRef ds:uri="http://schemas.microsoft.com/sharepoint/v3/contenttype/forms"/>
  </ds:schemaRefs>
</ds:datastoreItem>
</file>

<file path=customXml/itemProps4.xml><?xml version="1.0" encoding="utf-8"?>
<ds:datastoreItem xmlns:ds="http://schemas.openxmlformats.org/officeDocument/2006/customXml" ds:itemID="{D1DC941E-9BA7-4071-8DB4-B2527659E6D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2000</Words>
  <Characters>11406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Law</dc:creator>
  <cp:keywords/>
  <dc:description/>
  <cp:lastModifiedBy>Amy Butterworth</cp:lastModifiedBy>
  <cp:revision>2</cp:revision>
  <cp:lastPrinted>2021-11-07T23:12:00Z</cp:lastPrinted>
  <dcterms:created xsi:type="dcterms:W3CDTF">2021-12-15T14:00:00Z</dcterms:created>
  <dcterms:modified xsi:type="dcterms:W3CDTF">2021-12-15T14:00:00Z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0x0101003613B7F4D967414E88D02F4A5198C89F</vt:lpwstr>
  </property>
</Properties>
</file>